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D6E" w:rsidRPr="0041703F" w:rsidRDefault="00ED3D6E" w:rsidP="00EA33A2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03F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</w:p>
    <w:p w:rsidR="0080069A" w:rsidRPr="0041703F" w:rsidRDefault="0080069A" w:rsidP="00EA33A2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p w:rsidR="00A35BF4" w:rsidRPr="0041703F" w:rsidRDefault="00A35BF4" w:rsidP="00EA33A2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41703F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A35BF4" w:rsidRPr="0041703F" w:rsidRDefault="00A35BF4" w:rsidP="00EA33A2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41703F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935EF0" w:rsidRPr="0041703F" w:rsidRDefault="00935EF0" w:rsidP="00EA33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87ADB" w:rsidRPr="0041703F" w:rsidRDefault="00C87ADB" w:rsidP="00EA33A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703F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41703F" w:rsidRDefault="00C87ADB" w:rsidP="00EA33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703F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41703F" w:rsidRDefault="00C87ADB" w:rsidP="00EA3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41703F" w:rsidRDefault="00C87ADB" w:rsidP="00EA33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703F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41703F" w:rsidRDefault="00C87ADB" w:rsidP="00EA33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41703F" w:rsidRDefault="00C87ADB" w:rsidP="00EA33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703F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41703F" w:rsidRDefault="00C87ADB" w:rsidP="00EA33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33A2" w:rsidRPr="0041703F" w:rsidRDefault="00941367" w:rsidP="00EA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EA33A2" w:rsidRPr="0041703F" w:rsidRDefault="00941367" w:rsidP="00EA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в постановление</w:t>
      </w:r>
      <w:r w:rsidR="00EA33A2" w:rsidRPr="0041703F">
        <w:rPr>
          <w:rFonts w:ascii="Times New Roman" w:hAnsi="Times New Roman" w:cs="Times New Roman"/>
          <w:sz w:val="28"/>
          <w:szCs w:val="28"/>
        </w:rPr>
        <w:t xml:space="preserve"> </w:t>
      </w:r>
      <w:r w:rsidRPr="0041703F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A33A2" w:rsidRPr="0041703F" w:rsidRDefault="00941367" w:rsidP="00EA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8D05AE" w:rsidRPr="0041703F">
        <w:rPr>
          <w:rFonts w:ascii="Times New Roman" w:hAnsi="Times New Roman" w:cs="Times New Roman"/>
          <w:sz w:val="28"/>
          <w:szCs w:val="28"/>
        </w:rPr>
        <w:t>от 08.12.2022 № 9877</w:t>
      </w:r>
      <w:r w:rsidR="003A6175" w:rsidRPr="004170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3A2" w:rsidRPr="0041703F" w:rsidRDefault="009E05A8" w:rsidP="00EA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«</w:t>
      </w:r>
      <w:r w:rsidR="008D05AE" w:rsidRPr="0041703F">
        <w:rPr>
          <w:rFonts w:ascii="Times New Roman" w:hAnsi="Times New Roman" w:cs="Times New Roman"/>
          <w:sz w:val="28"/>
          <w:szCs w:val="28"/>
        </w:rPr>
        <w:t>Об утверждении</w:t>
      </w:r>
      <w:r w:rsidR="00EA33A2" w:rsidRPr="0041703F">
        <w:rPr>
          <w:rFonts w:ascii="Times New Roman" w:hAnsi="Times New Roman" w:cs="Times New Roman"/>
          <w:sz w:val="28"/>
          <w:szCs w:val="28"/>
        </w:rPr>
        <w:t xml:space="preserve"> </w:t>
      </w:r>
      <w:r w:rsidR="008D05AE" w:rsidRPr="0041703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</w:p>
    <w:p w:rsidR="00EA33A2" w:rsidRPr="0041703F" w:rsidRDefault="008D05AE" w:rsidP="00EA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EA33A2" w:rsidRPr="0041703F" w:rsidRDefault="008D05AE" w:rsidP="00EA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8D05AE" w:rsidRPr="0041703F" w:rsidRDefault="009E05A8" w:rsidP="00EA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«</w:t>
      </w:r>
      <w:r w:rsidR="008D05AE" w:rsidRPr="0041703F">
        <w:rPr>
          <w:rFonts w:ascii="Times New Roman" w:hAnsi="Times New Roman" w:cs="Times New Roman"/>
          <w:sz w:val="28"/>
          <w:szCs w:val="28"/>
        </w:rPr>
        <w:t xml:space="preserve">Предварительное согласование </w:t>
      </w:r>
    </w:p>
    <w:p w:rsidR="00C87ADB" w:rsidRPr="0041703F" w:rsidRDefault="008D05AE" w:rsidP="00EA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предоставления земельного участка</w:t>
      </w:r>
      <w:r w:rsidR="009E05A8" w:rsidRPr="0041703F">
        <w:rPr>
          <w:rFonts w:ascii="Times New Roman" w:hAnsi="Times New Roman" w:cs="Times New Roman"/>
          <w:sz w:val="28"/>
          <w:szCs w:val="28"/>
        </w:rPr>
        <w:t>»</w:t>
      </w:r>
    </w:p>
    <w:p w:rsidR="00935EF0" w:rsidRPr="0041703F" w:rsidRDefault="00935EF0" w:rsidP="00EA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2FC" w:rsidRPr="0041703F" w:rsidRDefault="009942FC" w:rsidP="00EA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41703F" w:rsidRDefault="00C87ADB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1703F">
        <w:rPr>
          <w:rFonts w:ascii="Times New Roman" w:eastAsia="Calibri" w:hAnsi="Times New Roman" w:cs="Times New Roman"/>
          <w:sz w:val="28"/>
          <w:szCs w:val="28"/>
        </w:rPr>
        <w:t>Земельным кодексом Российской Федерации,</w:t>
      </w:r>
      <w:r w:rsidRPr="0041703F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№ 210-ФЗ </w:t>
      </w:r>
      <w:r w:rsidR="009E05A8" w:rsidRPr="0041703F">
        <w:rPr>
          <w:rFonts w:ascii="Times New Roman" w:hAnsi="Times New Roman" w:cs="Times New Roman"/>
          <w:sz w:val="28"/>
          <w:szCs w:val="28"/>
        </w:rPr>
        <w:t>«</w:t>
      </w:r>
      <w:r w:rsidRPr="0041703F"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r w:rsidR="00F03F2D" w:rsidRPr="0041703F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41703F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9E05A8" w:rsidRPr="0041703F">
        <w:rPr>
          <w:rFonts w:ascii="Times New Roman" w:hAnsi="Times New Roman" w:cs="Times New Roman"/>
          <w:sz w:val="28"/>
          <w:szCs w:val="28"/>
        </w:rPr>
        <w:t>»</w:t>
      </w:r>
      <w:r w:rsidRPr="0041703F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городской округ Сургут Ханты-Мансийского автономного округа – Югры, постановлением Администрации города от 24.08.2021 № 7477 </w:t>
      </w:r>
      <w:r w:rsidR="009E05A8" w:rsidRPr="0041703F">
        <w:rPr>
          <w:rFonts w:ascii="Times New Roman" w:hAnsi="Times New Roman" w:cs="Times New Roman"/>
          <w:sz w:val="28"/>
          <w:szCs w:val="28"/>
        </w:rPr>
        <w:t>«</w:t>
      </w:r>
      <w:r w:rsidRPr="0041703F">
        <w:rPr>
          <w:rFonts w:ascii="Times New Roman" w:hAnsi="Times New Roman" w:cs="Times New Roman"/>
          <w:sz w:val="28"/>
          <w:szCs w:val="28"/>
        </w:rPr>
        <w:t>О порядке разработки и утверждения административных регламентов предоставления муниципальных услуг</w:t>
      </w:r>
      <w:r w:rsidR="009E05A8" w:rsidRPr="0041703F">
        <w:rPr>
          <w:rFonts w:ascii="Times New Roman" w:hAnsi="Times New Roman" w:cs="Times New Roman"/>
          <w:sz w:val="28"/>
          <w:szCs w:val="28"/>
        </w:rPr>
        <w:t>»</w:t>
      </w:r>
      <w:r w:rsidRPr="0041703F">
        <w:rPr>
          <w:rFonts w:ascii="Times New Roman" w:hAnsi="Times New Roman" w:cs="Times New Roman"/>
          <w:sz w:val="28"/>
          <w:szCs w:val="28"/>
        </w:rPr>
        <w:t>, распоряжени</w:t>
      </w:r>
      <w:r w:rsidR="002C1AD1" w:rsidRPr="0041703F">
        <w:rPr>
          <w:rFonts w:ascii="Times New Roman" w:hAnsi="Times New Roman" w:cs="Times New Roman"/>
          <w:sz w:val="28"/>
          <w:szCs w:val="28"/>
        </w:rPr>
        <w:t>ем</w:t>
      </w:r>
      <w:r w:rsidRPr="0041703F">
        <w:rPr>
          <w:rFonts w:ascii="Times New Roman" w:hAnsi="Times New Roman" w:cs="Times New Roman"/>
          <w:sz w:val="28"/>
          <w:szCs w:val="28"/>
        </w:rPr>
        <w:t xml:space="preserve"> Администрации города от</w:t>
      </w:r>
      <w:r w:rsidR="00151B10" w:rsidRPr="0041703F">
        <w:rPr>
          <w:rFonts w:ascii="Times New Roman" w:hAnsi="Times New Roman" w:cs="Times New Roman"/>
          <w:sz w:val="28"/>
          <w:szCs w:val="28"/>
        </w:rPr>
        <w:t xml:space="preserve"> 30.12.2005 </w:t>
      </w:r>
      <w:r w:rsidR="00EA33A2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 xml:space="preserve">№ 3686 </w:t>
      </w:r>
      <w:r w:rsidR="009E05A8" w:rsidRPr="0041703F">
        <w:rPr>
          <w:rFonts w:ascii="Times New Roman" w:hAnsi="Times New Roman" w:cs="Times New Roman"/>
          <w:sz w:val="28"/>
          <w:szCs w:val="28"/>
        </w:rPr>
        <w:t>«</w:t>
      </w:r>
      <w:r w:rsidRPr="0041703F">
        <w:rPr>
          <w:rFonts w:ascii="Times New Roman" w:hAnsi="Times New Roman" w:cs="Times New Roman"/>
          <w:sz w:val="28"/>
          <w:szCs w:val="28"/>
        </w:rPr>
        <w:t>Об утверждении Регламента Администрации города</w:t>
      </w:r>
      <w:r w:rsidR="009E05A8" w:rsidRPr="0041703F">
        <w:rPr>
          <w:rFonts w:ascii="Times New Roman" w:hAnsi="Times New Roman" w:cs="Times New Roman"/>
          <w:sz w:val="28"/>
          <w:szCs w:val="28"/>
        </w:rPr>
        <w:t>»</w:t>
      </w:r>
      <w:r w:rsidRPr="0041703F">
        <w:rPr>
          <w:rFonts w:ascii="Times New Roman" w:hAnsi="Times New Roman" w:cs="Times New Roman"/>
          <w:sz w:val="28"/>
          <w:szCs w:val="28"/>
        </w:rPr>
        <w:t>,</w:t>
      </w:r>
      <w:r w:rsidRPr="004170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703F">
        <w:rPr>
          <w:rFonts w:ascii="Times New Roman" w:hAnsi="Times New Roman" w:cs="Times New Roman"/>
          <w:sz w:val="28"/>
          <w:szCs w:val="28"/>
        </w:rPr>
        <w:t xml:space="preserve">в целях оптимизации деятельности органов местного самоуправления, а также доступности </w:t>
      </w:r>
      <w:r w:rsidR="00EA33A2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и качественного исполнения муниципальных услуг:</w:t>
      </w:r>
    </w:p>
    <w:p w:rsidR="00941367" w:rsidRPr="0041703F" w:rsidRDefault="00052E1A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41367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</w:t>
      </w:r>
      <w:r w:rsidR="00675BA2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от 08.12</w:t>
      </w:r>
      <w:r w:rsidR="0084393B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675BA2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9877</w:t>
      </w:r>
      <w:r w:rsidR="0084393B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5A8" w:rsidRPr="0041703F">
        <w:rPr>
          <w:rFonts w:ascii="Times New Roman" w:hAnsi="Times New Roman" w:cs="Times New Roman"/>
          <w:sz w:val="28"/>
          <w:szCs w:val="28"/>
        </w:rPr>
        <w:t>«</w:t>
      </w:r>
      <w:r w:rsidR="00675BA2" w:rsidRPr="0041703F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</w:t>
      </w:r>
      <w:r w:rsidR="00EA33A2" w:rsidRPr="0041703F">
        <w:rPr>
          <w:rFonts w:ascii="Times New Roman" w:hAnsi="Times New Roman" w:cs="Times New Roman"/>
          <w:sz w:val="28"/>
          <w:szCs w:val="28"/>
        </w:rPr>
        <w:t>-</w:t>
      </w:r>
      <w:r w:rsidR="00675BA2" w:rsidRPr="0041703F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 w:rsidR="009E05A8" w:rsidRPr="0041703F">
        <w:rPr>
          <w:rFonts w:ascii="Times New Roman" w:hAnsi="Times New Roman" w:cs="Times New Roman"/>
          <w:sz w:val="28"/>
          <w:szCs w:val="28"/>
        </w:rPr>
        <w:t>«</w:t>
      </w:r>
      <w:r w:rsidR="00675BA2" w:rsidRPr="0041703F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9E05A8" w:rsidRPr="0041703F">
        <w:rPr>
          <w:rFonts w:ascii="Times New Roman" w:hAnsi="Times New Roman" w:cs="Times New Roman"/>
          <w:sz w:val="28"/>
          <w:szCs w:val="28"/>
        </w:rPr>
        <w:t>»</w:t>
      </w:r>
      <w:r w:rsidR="00CE4E6B" w:rsidRPr="0041703F">
        <w:rPr>
          <w:rFonts w:ascii="Times New Roman" w:hAnsi="Times New Roman" w:cs="Times New Roman"/>
        </w:rPr>
        <w:t xml:space="preserve"> </w:t>
      </w:r>
      <w:r w:rsidR="00D31A0A" w:rsidRPr="0041703F">
        <w:rPr>
          <w:rFonts w:ascii="Times New Roman" w:hAnsi="Times New Roman" w:cs="Times New Roman"/>
          <w:sz w:val="28"/>
          <w:szCs w:val="28"/>
        </w:rPr>
        <w:t>(с изменениями от 16.03.2023</w:t>
      </w:r>
      <w:r w:rsidR="00D267CA" w:rsidRPr="0041703F">
        <w:rPr>
          <w:rFonts w:ascii="Times New Roman" w:hAnsi="Times New Roman" w:cs="Times New Roman"/>
          <w:sz w:val="28"/>
          <w:szCs w:val="28"/>
        </w:rPr>
        <w:t xml:space="preserve"> № 1365</w:t>
      </w:r>
      <w:r w:rsidR="00102E2F" w:rsidRPr="0041703F">
        <w:rPr>
          <w:rFonts w:ascii="Times New Roman" w:hAnsi="Times New Roman" w:cs="Times New Roman"/>
          <w:sz w:val="28"/>
          <w:szCs w:val="28"/>
        </w:rPr>
        <w:t>, 05.02.2024 № 442</w:t>
      </w:r>
      <w:r w:rsidR="003C23E3" w:rsidRPr="0041703F">
        <w:rPr>
          <w:rFonts w:ascii="Times New Roman" w:hAnsi="Times New Roman" w:cs="Times New Roman"/>
          <w:sz w:val="28"/>
          <w:szCs w:val="28"/>
        </w:rPr>
        <w:t xml:space="preserve">, 20.05.2024 </w:t>
      </w:r>
      <w:r w:rsidR="00EA33A2" w:rsidRPr="0041703F">
        <w:rPr>
          <w:rFonts w:ascii="Times New Roman" w:hAnsi="Times New Roman" w:cs="Times New Roman"/>
          <w:sz w:val="28"/>
          <w:szCs w:val="28"/>
        </w:rPr>
        <w:br/>
      </w:r>
      <w:r w:rsidR="003C23E3" w:rsidRPr="0041703F">
        <w:rPr>
          <w:rFonts w:ascii="Times New Roman" w:hAnsi="Times New Roman" w:cs="Times New Roman"/>
          <w:sz w:val="28"/>
          <w:szCs w:val="28"/>
        </w:rPr>
        <w:t>№ 2523</w:t>
      </w:r>
      <w:r w:rsidR="007320CC" w:rsidRPr="0041703F">
        <w:rPr>
          <w:rFonts w:ascii="Times New Roman" w:hAnsi="Times New Roman" w:cs="Times New Roman"/>
          <w:sz w:val="28"/>
          <w:szCs w:val="28"/>
        </w:rPr>
        <w:t>, 29.04.2025 № 2097</w:t>
      </w:r>
      <w:r w:rsidR="0080069A" w:rsidRPr="0041703F">
        <w:rPr>
          <w:rFonts w:ascii="Times New Roman" w:hAnsi="Times New Roman" w:cs="Times New Roman"/>
          <w:sz w:val="28"/>
          <w:szCs w:val="28"/>
        </w:rPr>
        <w:t>,</w:t>
      </w:r>
      <w:r w:rsidR="0022730C" w:rsidRPr="0041703F">
        <w:rPr>
          <w:rFonts w:ascii="Times New Roman" w:hAnsi="Times New Roman" w:cs="Times New Roman"/>
          <w:sz w:val="28"/>
          <w:szCs w:val="28"/>
        </w:rPr>
        <w:t xml:space="preserve"> 13.08.2025 № </w:t>
      </w:r>
      <w:r w:rsidR="0080069A" w:rsidRPr="0041703F">
        <w:rPr>
          <w:rFonts w:ascii="Times New Roman" w:hAnsi="Times New Roman" w:cs="Times New Roman"/>
          <w:sz w:val="28"/>
          <w:szCs w:val="28"/>
        </w:rPr>
        <w:t>4639</w:t>
      </w:r>
      <w:r w:rsidR="000261EF" w:rsidRPr="0041703F">
        <w:rPr>
          <w:rFonts w:ascii="Times New Roman" w:hAnsi="Times New Roman" w:cs="Times New Roman"/>
          <w:sz w:val="28"/>
          <w:szCs w:val="28"/>
        </w:rPr>
        <w:t>, 19.12.2025 № 9477</w:t>
      </w:r>
      <w:r w:rsidR="00D267CA" w:rsidRPr="0041703F">
        <w:rPr>
          <w:rFonts w:ascii="Times New Roman" w:hAnsi="Times New Roman" w:cs="Times New Roman"/>
          <w:sz w:val="28"/>
          <w:szCs w:val="28"/>
        </w:rPr>
        <w:t>)</w:t>
      </w:r>
      <w:r w:rsidR="00675BA2" w:rsidRPr="0041703F">
        <w:rPr>
          <w:rFonts w:ascii="Times New Roman" w:hAnsi="Times New Roman" w:cs="Times New Roman"/>
          <w:sz w:val="28"/>
          <w:szCs w:val="28"/>
        </w:rPr>
        <w:t xml:space="preserve"> </w:t>
      </w:r>
      <w:r w:rsidR="0073208A" w:rsidRPr="0041703F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A33A2" w:rsidRPr="0041703F" w:rsidRDefault="00EA33A2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1.1. Пункт 6 постановления изложить в следующей редакции:</w:t>
      </w:r>
    </w:p>
    <w:p w:rsidR="00EA33A2" w:rsidRPr="0041703F" w:rsidRDefault="00EA33A2" w:rsidP="00EA33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«6. </w:t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1E0018" w:rsidRPr="0041703F" w:rsidRDefault="00EA33A2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1.2. В</w:t>
      </w:r>
      <w:r w:rsidR="001E0018" w:rsidRPr="0041703F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577461" w:rsidRPr="0041703F" w:rsidRDefault="001E54CE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EA33A2" w:rsidRPr="0041703F">
        <w:rPr>
          <w:rFonts w:ascii="Times New Roman" w:hAnsi="Times New Roman" w:cs="Times New Roman"/>
          <w:sz w:val="28"/>
          <w:szCs w:val="28"/>
        </w:rPr>
        <w:t>2.</w:t>
      </w:r>
      <w:r w:rsidRPr="0041703F">
        <w:rPr>
          <w:rFonts w:ascii="Times New Roman" w:hAnsi="Times New Roman" w:cs="Times New Roman"/>
          <w:sz w:val="28"/>
          <w:szCs w:val="28"/>
        </w:rPr>
        <w:t>1. Подпункт 6.3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F411FB" w:rsidRPr="0041703F" w:rsidRDefault="001E54CE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«6.3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. </w:t>
      </w:r>
      <w:r w:rsidR="00F411FB" w:rsidRPr="0041703F">
        <w:rPr>
          <w:rFonts w:ascii="Times New Roman" w:hAnsi="Times New Roman" w:cs="Times New Roman"/>
          <w:sz w:val="28"/>
          <w:szCs w:val="28"/>
        </w:rPr>
        <w:t>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E6760F" w:rsidRPr="0041703F" w:rsidRDefault="00F411FB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</w:t>
      </w:r>
      <w:r w:rsidR="00E6760F" w:rsidRPr="0041703F">
        <w:rPr>
          <w:rFonts w:ascii="Times New Roman" w:hAnsi="Times New Roman" w:cs="Times New Roman"/>
          <w:sz w:val="28"/>
          <w:szCs w:val="28"/>
        </w:rPr>
        <w:t xml:space="preserve"> случае обращения за предоставлением муниципальной услуги </w:t>
      </w:r>
      <w:r w:rsidRPr="0041703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6760F" w:rsidRPr="0041703F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Pr="0041703F">
        <w:rPr>
          <w:rFonts w:ascii="Times New Roman" w:hAnsi="Times New Roman" w:cs="Times New Roman"/>
          <w:sz w:val="28"/>
          <w:szCs w:val="28"/>
        </w:rPr>
        <w:t>или в форме электронного документа</w:t>
      </w:r>
      <w:r w:rsidRPr="0041703F">
        <w:t xml:space="preserve"> </w:t>
      </w:r>
      <w:r w:rsidRPr="0041703F">
        <w:rPr>
          <w:rFonts w:ascii="Times New Roman" w:hAnsi="Times New Roman" w:cs="Times New Roman"/>
          <w:sz w:val="28"/>
          <w:szCs w:val="28"/>
        </w:rPr>
        <w:t xml:space="preserve">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577461" w:rsidRPr="0041703F" w:rsidRDefault="00577461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577461" w:rsidRPr="0041703F" w:rsidRDefault="00577461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577461" w:rsidRPr="0041703F" w:rsidRDefault="00577461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</w:t>
      </w:r>
      <w:r w:rsidR="00EA33A2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 xml:space="preserve">(в случае обращения представителя), оформленного в соответствии </w:t>
      </w:r>
      <w:r w:rsidR="00EA33A2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с действующим законод</w:t>
      </w:r>
      <w:r w:rsidR="00F411FB" w:rsidRPr="0041703F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Pr="0041703F">
        <w:rPr>
          <w:rFonts w:ascii="Times New Roman" w:hAnsi="Times New Roman" w:cs="Times New Roman"/>
          <w:sz w:val="28"/>
          <w:szCs w:val="28"/>
        </w:rPr>
        <w:t>».</w:t>
      </w:r>
    </w:p>
    <w:p w:rsidR="005C2E7E" w:rsidRPr="0041703F" w:rsidRDefault="005C2E7E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1.</w:t>
      </w:r>
      <w:r w:rsidR="00EA33A2" w:rsidRPr="0041703F">
        <w:rPr>
          <w:rFonts w:ascii="Times New Roman" w:hAnsi="Times New Roman" w:cs="Times New Roman"/>
          <w:sz w:val="28"/>
          <w:szCs w:val="28"/>
        </w:rPr>
        <w:t>2.</w:t>
      </w:r>
      <w:r w:rsidRPr="0041703F">
        <w:rPr>
          <w:rFonts w:ascii="Times New Roman" w:hAnsi="Times New Roman" w:cs="Times New Roman"/>
          <w:sz w:val="28"/>
          <w:szCs w:val="28"/>
        </w:rPr>
        <w:t>2. Подпункт 12.2 пункта 12 раздела II изложить в следующей редакции:</w:t>
      </w:r>
    </w:p>
    <w:p w:rsidR="005C2E7E" w:rsidRPr="0041703F" w:rsidRDefault="005C2E7E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«12.2. Исчерпывающий перечень оснований для отказа в предоставлении </w:t>
      </w:r>
      <w:r w:rsidRPr="0041703F">
        <w:rPr>
          <w:rFonts w:ascii="Times New Roman" w:hAnsi="Times New Roman" w:cs="Times New Roman"/>
          <w:spacing w:val="-4"/>
          <w:sz w:val="28"/>
          <w:szCs w:val="28"/>
        </w:rPr>
        <w:t>муниципальной услуги установлен статьей 39.15 Земельного кодекса, статьями 3.7, 3.8 Закона от 25.10.2001 № 137-ФЗ.</w:t>
      </w:r>
    </w:p>
    <w:p w:rsidR="005C2E7E" w:rsidRPr="0041703F" w:rsidRDefault="005C2E7E" w:rsidP="00EA33A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При предоставлении гражданам земельных участков, находящихся </w:t>
      </w:r>
      <w:r w:rsidR="00EA33A2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в государственной и муниципальной собственности, действует принцип однократности их бесплатного предоставления в</w:t>
      </w:r>
      <w:r w:rsidR="00EA33A2" w:rsidRPr="0041703F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Pr="0041703F">
        <w:rPr>
          <w:rFonts w:ascii="Times New Roman" w:hAnsi="Times New Roman" w:cs="Times New Roman"/>
          <w:sz w:val="28"/>
          <w:szCs w:val="28"/>
        </w:rPr>
        <w:t xml:space="preserve"> с </w:t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 статьи 39.19 Земельного кодекса.</w:t>
      </w:r>
    </w:p>
    <w:p w:rsidR="005C2E7E" w:rsidRPr="0041703F" w:rsidRDefault="005C2E7E" w:rsidP="00EA33A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гражданин имеет право на предоставление земельного участка </w:t>
      </w:r>
      <w:r w:rsidR="00EA33A2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собственность бесплатно по нескольким основаниям, указанным в </w:t>
      </w:r>
      <w:hyperlink r:id="rId8" w:tooltip="&quot;Земельный кодекс Российской Федерации&quot; от 25.10.2001 N 136-ФЗ (ред. от 02.07.2021) ------------ Недействующая редакция {КонсультантПлюс}">
        <w:r w:rsidRPr="004170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6</w:t>
        </w:r>
      </w:hyperlink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9" w:tooltip="&quot;Земельный кодекс Российской Федерации&quot; от 25.10.2001 N 136-ФЗ (ред. от 02.07.2021) ------------ Недействующая редакция {КонсультантПлюс}">
        <w:r w:rsidRPr="004170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статьи 39.5</w:t>
        </w:r>
      </w:hyperlink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этот гражданин вправе получить бесплатно в собственность земельный участок по одному из указанных оснований».</w:t>
      </w:r>
    </w:p>
    <w:p w:rsidR="00577461" w:rsidRPr="0041703F" w:rsidRDefault="005C2E7E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1.</w:t>
      </w:r>
      <w:r w:rsidR="00EA33A2" w:rsidRPr="0041703F">
        <w:rPr>
          <w:rFonts w:ascii="Times New Roman" w:hAnsi="Times New Roman" w:cs="Times New Roman"/>
          <w:sz w:val="28"/>
          <w:szCs w:val="28"/>
        </w:rPr>
        <w:t>2.</w:t>
      </w:r>
      <w:r w:rsidRPr="0041703F">
        <w:rPr>
          <w:rFonts w:ascii="Times New Roman" w:hAnsi="Times New Roman" w:cs="Times New Roman"/>
          <w:sz w:val="28"/>
          <w:szCs w:val="28"/>
        </w:rPr>
        <w:t>3</w:t>
      </w:r>
      <w:r w:rsidR="00753E9E" w:rsidRPr="0041703F">
        <w:rPr>
          <w:rFonts w:ascii="Times New Roman" w:hAnsi="Times New Roman" w:cs="Times New Roman"/>
          <w:sz w:val="28"/>
          <w:szCs w:val="28"/>
        </w:rPr>
        <w:t>. В абзаце втором подпункта 16</w:t>
      </w:r>
      <w:r w:rsidR="00577461" w:rsidRPr="0041703F">
        <w:rPr>
          <w:rFonts w:ascii="Times New Roman" w:hAnsi="Times New Roman" w:cs="Times New Roman"/>
          <w:sz w:val="28"/>
          <w:szCs w:val="28"/>
        </w:rPr>
        <w:t>.</w:t>
      </w:r>
      <w:r w:rsidR="00753E9E" w:rsidRPr="0041703F">
        <w:rPr>
          <w:rFonts w:ascii="Times New Roman" w:hAnsi="Times New Roman" w:cs="Times New Roman"/>
          <w:sz w:val="28"/>
          <w:szCs w:val="28"/>
        </w:rPr>
        <w:t>1 пункта 16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</w:t>
      </w:r>
      <w:r w:rsidR="00EA33A2" w:rsidRPr="0041703F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="00577461" w:rsidRPr="0041703F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577461" w:rsidRPr="0041703F" w:rsidRDefault="00EA13BF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1.</w:t>
      </w:r>
      <w:r w:rsidR="00A94097" w:rsidRPr="0041703F">
        <w:rPr>
          <w:rFonts w:ascii="Times New Roman" w:hAnsi="Times New Roman" w:cs="Times New Roman"/>
          <w:sz w:val="28"/>
          <w:szCs w:val="28"/>
        </w:rPr>
        <w:t>2.</w:t>
      </w:r>
      <w:r w:rsidRPr="0041703F">
        <w:rPr>
          <w:rFonts w:ascii="Times New Roman" w:hAnsi="Times New Roman" w:cs="Times New Roman"/>
          <w:sz w:val="28"/>
          <w:szCs w:val="28"/>
        </w:rPr>
        <w:t>4</w:t>
      </w:r>
      <w:r w:rsidR="00F47BF8" w:rsidRPr="0041703F">
        <w:rPr>
          <w:rFonts w:ascii="Times New Roman" w:hAnsi="Times New Roman" w:cs="Times New Roman"/>
          <w:sz w:val="28"/>
          <w:szCs w:val="28"/>
        </w:rPr>
        <w:t>. Раздел II дополнить пунктом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 </w:t>
      </w:r>
      <w:r w:rsidR="00EA33A2" w:rsidRPr="0041703F">
        <w:rPr>
          <w:rFonts w:ascii="Times New Roman" w:hAnsi="Times New Roman" w:cs="Times New Roman"/>
          <w:sz w:val="28"/>
          <w:szCs w:val="28"/>
        </w:rPr>
        <w:t xml:space="preserve">25 </w:t>
      </w:r>
      <w:r w:rsidR="00577461" w:rsidRPr="0041703F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EA33A2" w:rsidRPr="0041703F" w:rsidRDefault="005C2E7E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«</w:t>
      </w:r>
      <w:r w:rsidR="00EA33A2" w:rsidRPr="0041703F">
        <w:rPr>
          <w:rFonts w:ascii="Times New Roman" w:hAnsi="Times New Roman" w:cs="Times New Roman"/>
          <w:sz w:val="28"/>
          <w:szCs w:val="28"/>
        </w:rPr>
        <w:t xml:space="preserve">25. 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Стандарты в рамках федерального проекта «Государство для людей». </w:t>
      </w:r>
    </w:p>
    <w:p w:rsidR="00577461" w:rsidRPr="0041703F" w:rsidRDefault="00577461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С целью внедрения принципов и стандартов </w:t>
      </w:r>
      <w:r w:rsidR="00EA33A2" w:rsidRPr="0041703F">
        <w:rPr>
          <w:rFonts w:ascii="Times New Roman" w:hAnsi="Times New Roman" w:cs="Times New Roman"/>
          <w:sz w:val="28"/>
          <w:szCs w:val="28"/>
        </w:rPr>
        <w:t xml:space="preserve">клиентоцентричности, </w:t>
      </w:r>
      <w:r w:rsidRPr="0041703F">
        <w:rPr>
          <w:rFonts w:ascii="Times New Roman" w:hAnsi="Times New Roman" w:cs="Times New Roman"/>
          <w:sz w:val="28"/>
          <w:szCs w:val="28"/>
        </w:rPr>
        <w:t xml:space="preserve">«Государство для </w:t>
      </w:r>
      <w:r w:rsidR="0035192C" w:rsidRPr="0041703F">
        <w:rPr>
          <w:rFonts w:ascii="Times New Roman" w:hAnsi="Times New Roman" w:cs="Times New Roman"/>
          <w:sz w:val="28"/>
          <w:szCs w:val="28"/>
        </w:rPr>
        <w:t>людей» в рамках типовой услуги «Предварительное согласование предоставления земельного участка»</w:t>
      </w:r>
      <w:r w:rsidRPr="0041703F">
        <w:rPr>
          <w:rFonts w:ascii="Times New Roman" w:hAnsi="Times New Roman" w:cs="Times New Roman"/>
          <w:sz w:val="28"/>
          <w:szCs w:val="28"/>
        </w:rPr>
        <w:t xml:space="preserve">, а также выполнения описаний целевого состояния Комплексного плана (далее – ОЦС Комплексного плана) </w:t>
      </w:r>
      <w:r w:rsidR="00EA33A2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и достижения критериев, установленных оптимизированным стандартом «1-0</w:t>
      </w:r>
      <w:r w:rsidR="0035192C" w:rsidRPr="0041703F">
        <w:rPr>
          <w:rFonts w:ascii="Times New Roman" w:hAnsi="Times New Roman" w:cs="Times New Roman"/>
          <w:sz w:val="28"/>
          <w:szCs w:val="28"/>
        </w:rPr>
        <w:t xml:space="preserve">-1» (далее – Стандарт «1-0-1»), </w:t>
      </w:r>
      <w:r w:rsidRPr="0041703F">
        <w:rPr>
          <w:rFonts w:ascii="Times New Roman" w:hAnsi="Times New Roman" w:cs="Times New Roman"/>
          <w:sz w:val="28"/>
          <w:szCs w:val="28"/>
        </w:rPr>
        <w:t>возможно использование следующих основных направлений и результатов трансформации.</w:t>
      </w:r>
    </w:p>
    <w:p w:rsidR="00577461" w:rsidRPr="0041703F" w:rsidRDefault="00A94097" w:rsidP="00EA33A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1703F">
        <w:rPr>
          <w:rFonts w:ascii="Times New Roman" w:hAnsi="Times New Roman" w:cs="Times New Roman"/>
          <w:sz w:val="28"/>
          <w:szCs w:val="28"/>
        </w:rPr>
        <w:t xml:space="preserve">25.1. </w:t>
      </w:r>
      <w:r w:rsidR="00577461" w:rsidRPr="0041703F">
        <w:rPr>
          <w:rFonts w:ascii="Times New Roman" w:hAnsi="Times New Roman" w:cs="Times New Roman"/>
          <w:sz w:val="28"/>
          <w:szCs w:val="28"/>
        </w:rPr>
        <w:t>В соотве</w:t>
      </w:r>
      <w:r w:rsidR="00EA33A2" w:rsidRPr="0041703F">
        <w:rPr>
          <w:rFonts w:ascii="Times New Roman" w:hAnsi="Times New Roman" w:cs="Times New Roman"/>
          <w:sz w:val="28"/>
          <w:szCs w:val="28"/>
        </w:rPr>
        <w:t>тствии с ОЦС Комплексного плана:</w:t>
      </w:r>
    </w:p>
    <w:p w:rsidR="00577461" w:rsidRPr="0041703F" w:rsidRDefault="00577461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lastRenderedPageBreak/>
        <w:t xml:space="preserve">1) пункт </w:t>
      </w:r>
      <w:r w:rsidR="00A94097" w:rsidRPr="0041703F">
        <w:rPr>
          <w:rFonts w:ascii="Times New Roman" w:hAnsi="Times New Roman" w:cs="Times New Roman"/>
          <w:sz w:val="28"/>
          <w:szCs w:val="28"/>
        </w:rPr>
        <w:t xml:space="preserve">№ </w:t>
      </w:r>
      <w:r w:rsidRPr="0041703F">
        <w:rPr>
          <w:rFonts w:ascii="Times New Roman" w:hAnsi="Times New Roman" w:cs="Times New Roman"/>
          <w:sz w:val="28"/>
          <w:szCs w:val="28"/>
        </w:rPr>
        <w:t>1 ОЦС, нормативно-правовые акты, регулирующие процесс предоставления:</w:t>
      </w:r>
      <w:r w:rsidR="00CB1ACE" w:rsidRPr="0041703F">
        <w:rPr>
          <w:rFonts w:ascii="Times New Roman" w:hAnsi="Times New Roman" w:cs="Times New Roman"/>
          <w:sz w:val="28"/>
          <w:szCs w:val="28"/>
        </w:rPr>
        <w:t xml:space="preserve"> Гражданский кодекс Российской Федерации, Градостроительный кодекс Российской Федерации, Земельный кодекс</w:t>
      </w:r>
      <w:r w:rsidRPr="0041703F">
        <w:rPr>
          <w:rFonts w:ascii="Times New Roman" w:hAnsi="Times New Roman" w:cs="Times New Roman"/>
          <w:sz w:val="28"/>
          <w:szCs w:val="28"/>
        </w:rPr>
        <w:t>;</w:t>
      </w:r>
    </w:p>
    <w:p w:rsidR="00577461" w:rsidRPr="0041703F" w:rsidRDefault="00EA33A2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2) </w:t>
      </w:r>
      <w:r w:rsidR="00577461" w:rsidRPr="0041703F">
        <w:rPr>
          <w:rFonts w:ascii="Times New Roman" w:hAnsi="Times New Roman" w:cs="Times New Roman"/>
          <w:sz w:val="28"/>
          <w:szCs w:val="28"/>
        </w:rPr>
        <w:t>пункт № 2 ОЦС, срок предостав</w:t>
      </w:r>
      <w:r w:rsidR="00327BB5" w:rsidRPr="0041703F">
        <w:rPr>
          <w:rFonts w:ascii="Times New Roman" w:hAnsi="Times New Roman" w:cs="Times New Roman"/>
          <w:sz w:val="28"/>
          <w:szCs w:val="28"/>
        </w:rPr>
        <w:t xml:space="preserve">ления муниципальной услуги – </w:t>
      </w:r>
      <w:r w:rsidRPr="0041703F">
        <w:rPr>
          <w:rFonts w:ascii="Times New Roman" w:hAnsi="Times New Roman" w:cs="Times New Roman"/>
          <w:sz w:val="28"/>
          <w:szCs w:val="28"/>
        </w:rPr>
        <w:br/>
        <w:t xml:space="preserve">до </w:t>
      </w:r>
      <w:r w:rsidR="00A94097" w:rsidRPr="0041703F">
        <w:rPr>
          <w:rFonts w:ascii="Times New Roman" w:hAnsi="Times New Roman" w:cs="Times New Roman"/>
          <w:sz w:val="28"/>
          <w:szCs w:val="28"/>
        </w:rPr>
        <w:t>девяти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 рабочих дней; </w:t>
      </w:r>
    </w:p>
    <w:p w:rsidR="00577461" w:rsidRPr="0041703F" w:rsidRDefault="00577461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3) пункт № 3 ОЦС, количество сведений, запол</w:t>
      </w:r>
      <w:r w:rsidR="00EA33A2" w:rsidRPr="0041703F">
        <w:rPr>
          <w:rFonts w:ascii="Times New Roman" w:hAnsi="Times New Roman" w:cs="Times New Roman"/>
          <w:sz w:val="28"/>
          <w:szCs w:val="28"/>
        </w:rPr>
        <w:t>няемых заявителем вручную –</w:t>
      </w:r>
      <w:r w:rsidR="00AB7E38" w:rsidRPr="0041703F">
        <w:rPr>
          <w:rFonts w:ascii="Times New Roman" w:hAnsi="Times New Roman" w:cs="Times New Roman"/>
          <w:sz w:val="28"/>
          <w:szCs w:val="28"/>
        </w:rPr>
        <w:t xml:space="preserve"> до 10</w:t>
      </w:r>
      <w:r w:rsidRPr="0041703F">
        <w:rPr>
          <w:rFonts w:ascii="Times New Roman" w:hAnsi="Times New Roman" w:cs="Times New Roman"/>
          <w:sz w:val="28"/>
          <w:szCs w:val="28"/>
        </w:rPr>
        <w:t xml:space="preserve"> сведений; </w:t>
      </w:r>
    </w:p>
    <w:p w:rsidR="00577461" w:rsidRPr="0041703F" w:rsidRDefault="00577461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4) пункт № 4 ОЦС, количество документов, </w:t>
      </w:r>
      <w:r w:rsidR="00AB7E38" w:rsidRPr="0041703F">
        <w:rPr>
          <w:rFonts w:ascii="Times New Roman" w:hAnsi="Times New Roman" w:cs="Times New Roman"/>
          <w:sz w:val="28"/>
          <w:szCs w:val="28"/>
        </w:rPr>
        <w:t xml:space="preserve">представляемых заявителем – до </w:t>
      </w:r>
      <w:r w:rsidR="00EA33A2" w:rsidRPr="0041703F">
        <w:rPr>
          <w:rFonts w:ascii="Times New Roman" w:hAnsi="Times New Roman" w:cs="Times New Roman"/>
          <w:sz w:val="28"/>
          <w:szCs w:val="28"/>
        </w:rPr>
        <w:t>ш</w:t>
      </w:r>
      <w:r w:rsidR="00A94097" w:rsidRPr="0041703F">
        <w:rPr>
          <w:rFonts w:ascii="Times New Roman" w:hAnsi="Times New Roman" w:cs="Times New Roman"/>
          <w:sz w:val="28"/>
          <w:szCs w:val="28"/>
        </w:rPr>
        <w:t>ести</w:t>
      </w:r>
      <w:r w:rsidRPr="0041703F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C005F5" w:rsidRPr="0041703F">
        <w:t xml:space="preserve"> (</w:t>
      </w:r>
      <w:r w:rsidR="00C005F5" w:rsidRPr="0041703F">
        <w:rPr>
          <w:rFonts w:ascii="Times New Roman" w:hAnsi="Times New Roman" w:cs="Times New Roman"/>
          <w:sz w:val="28"/>
          <w:szCs w:val="28"/>
        </w:rPr>
        <w:t xml:space="preserve">в соответствии с приказом Росреестра от 02.09.2020 </w:t>
      </w:r>
      <w:r w:rsidR="00327BB5" w:rsidRPr="0041703F">
        <w:rPr>
          <w:rFonts w:ascii="Times New Roman" w:hAnsi="Times New Roman" w:cs="Times New Roman"/>
          <w:sz w:val="28"/>
          <w:szCs w:val="28"/>
        </w:rPr>
        <w:br/>
      </w:r>
      <w:r w:rsidR="00C005F5" w:rsidRPr="0041703F">
        <w:rPr>
          <w:rFonts w:ascii="Times New Roman" w:hAnsi="Times New Roman" w:cs="Times New Roman"/>
          <w:sz w:val="28"/>
          <w:szCs w:val="28"/>
        </w:rPr>
        <w:t>№ П/0321)</w:t>
      </w:r>
      <w:r w:rsidR="00A94097" w:rsidRPr="0041703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7461" w:rsidRPr="0041703F" w:rsidRDefault="00577461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5) пункт № 6 ОЦС, перечень требуемых автоматичес</w:t>
      </w:r>
      <w:r w:rsidR="001C18D6" w:rsidRPr="0041703F">
        <w:rPr>
          <w:rFonts w:ascii="Times New Roman" w:hAnsi="Times New Roman" w:cs="Times New Roman"/>
          <w:sz w:val="28"/>
          <w:szCs w:val="28"/>
        </w:rPr>
        <w:t>ких межведомст</w:t>
      </w:r>
      <w:r w:rsidR="00A94097" w:rsidRPr="0041703F">
        <w:rPr>
          <w:rFonts w:ascii="Times New Roman" w:hAnsi="Times New Roman" w:cs="Times New Roman"/>
          <w:sz w:val="28"/>
          <w:szCs w:val="28"/>
        </w:rPr>
        <w:t>венных обменов – два</w:t>
      </w:r>
      <w:r w:rsidRPr="0041703F">
        <w:rPr>
          <w:rFonts w:ascii="Times New Roman" w:hAnsi="Times New Roman" w:cs="Times New Roman"/>
          <w:sz w:val="28"/>
          <w:szCs w:val="28"/>
        </w:rPr>
        <w:t xml:space="preserve"> вида запрашиваемых сведений; </w:t>
      </w:r>
    </w:p>
    <w:p w:rsidR="00577461" w:rsidRPr="0041703F" w:rsidRDefault="00577461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6) пункт № 7 ОЦС, количество взаимодействий з</w:t>
      </w:r>
      <w:r w:rsidR="00A94097" w:rsidRPr="0041703F">
        <w:rPr>
          <w:rFonts w:ascii="Times New Roman" w:hAnsi="Times New Roman" w:cs="Times New Roman"/>
          <w:sz w:val="28"/>
          <w:szCs w:val="28"/>
        </w:rPr>
        <w:t>аявителя с ведомством, очных – ноль, дистанционных – два</w:t>
      </w:r>
      <w:r w:rsidRPr="0041703F">
        <w:rPr>
          <w:rFonts w:ascii="Times New Roman" w:hAnsi="Times New Roman" w:cs="Times New Roman"/>
          <w:sz w:val="28"/>
          <w:szCs w:val="28"/>
        </w:rPr>
        <w:t xml:space="preserve"> (дистанционная форма подачи заявления </w:t>
      </w:r>
      <w:r w:rsidR="00327BB5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и получения результата услуги, не исключает возможности заявителю обратиться за услугой иным способом);</w:t>
      </w:r>
    </w:p>
    <w:p w:rsidR="00577461" w:rsidRPr="0041703F" w:rsidRDefault="00577461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7) пункт № 9 ОЦС, результат предоставления услуги – положительный </w:t>
      </w:r>
      <w:r w:rsidR="00327BB5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и отрицательный (в том числе бумажный носитель по запросу заявителя).</w:t>
      </w:r>
    </w:p>
    <w:p w:rsidR="00577461" w:rsidRPr="0041703F" w:rsidRDefault="00577461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Обеспечивается возможность направления электронного запроса </w:t>
      </w:r>
      <w:r w:rsidR="00327BB5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о предоставлении услуги, при этом, регистрация запроса и начало исчисления сроков предоставления услуги непосредственно после их подачи заявителем (дистанционная форма проверки, при наличии соответствующих технических возможностей).</w:t>
      </w:r>
    </w:p>
    <w:p w:rsidR="00577461" w:rsidRPr="0041703F" w:rsidRDefault="00577461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94097" w:rsidRPr="0041703F">
        <w:rPr>
          <w:rFonts w:ascii="Times New Roman" w:hAnsi="Times New Roman" w:cs="Times New Roman"/>
          <w:sz w:val="28"/>
          <w:szCs w:val="28"/>
        </w:rPr>
        <w:t xml:space="preserve">25.2. </w:t>
      </w:r>
      <w:r w:rsidRPr="0041703F">
        <w:rPr>
          <w:rFonts w:ascii="Times New Roman" w:hAnsi="Times New Roman" w:cs="Times New Roman"/>
          <w:sz w:val="28"/>
          <w:szCs w:val="28"/>
        </w:rPr>
        <w:t>В соответствии со Стандартом «1-0-1».</w:t>
      </w:r>
    </w:p>
    <w:p w:rsidR="00577461" w:rsidRPr="0041703F" w:rsidRDefault="00577461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Показатели муниципальной услуги, установленные оптимизированным </w:t>
      </w:r>
      <w:r w:rsidR="00AC02FD" w:rsidRPr="0041703F">
        <w:rPr>
          <w:rFonts w:ascii="Times New Roman" w:hAnsi="Times New Roman" w:cs="Times New Roman"/>
          <w:sz w:val="28"/>
          <w:szCs w:val="28"/>
        </w:rPr>
        <w:t xml:space="preserve">стандартом </w:t>
      </w:r>
      <w:r w:rsidRPr="0041703F">
        <w:rPr>
          <w:rFonts w:ascii="Times New Roman" w:hAnsi="Times New Roman" w:cs="Times New Roman"/>
          <w:sz w:val="28"/>
          <w:szCs w:val="28"/>
        </w:rPr>
        <w:t xml:space="preserve">в целях оптимизации услуг для </w:t>
      </w:r>
      <w:r w:rsidR="00F47BF8" w:rsidRPr="0041703F">
        <w:rPr>
          <w:rFonts w:ascii="Times New Roman" w:hAnsi="Times New Roman" w:cs="Times New Roman"/>
          <w:sz w:val="28"/>
          <w:szCs w:val="28"/>
        </w:rPr>
        <w:t xml:space="preserve">достижения критериев «1-0-1»,                      в </w:t>
      </w:r>
      <w:r w:rsidRPr="0041703F">
        <w:rPr>
          <w:rFonts w:ascii="Times New Roman" w:hAnsi="Times New Roman" w:cs="Times New Roman"/>
          <w:sz w:val="28"/>
          <w:szCs w:val="28"/>
        </w:rPr>
        <w:t>случае обращения за услугой непосредственно заявителем в электронной форме</w:t>
      </w:r>
      <w:r w:rsidRPr="0041703F">
        <w:t xml:space="preserve"> </w:t>
      </w:r>
      <w:r w:rsidRPr="0041703F">
        <w:rPr>
          <w:rFonts w:ascii="Times New Roman" w:hAnsi="Times New Roman" w:cs="Times New Roman"/>
          <w:sz w:val="28"/>
          <w:szCs w:val="28"/>
        </w:rPr>
        <w:t>с использованием личного кабинета ЕПГУ (регио</w:t>
      </w:r>
      <w:r w:rsidR="00327BB5" w:rsidRPr="0041703F">
        <w:rPr>
          <w:rFonts w:ascii="Times New Roman" w:hAnsi="Times New Roman" w:cs="Times New Roman"/>
          <w:sz w:val="28"/>
          <w:szCs w:val="28"/>
        </w:rPr>
        <w:t>нального портала): документы – один; визиты – ноль</w:t>
      </w:r>
      <w:r w:rsidRPr="0041703F">
        <w:rPr>
          <w:rFonts w:ascii="Times New Roman" w:hAnsi="Times New Roman" w:cs="Times New Roman"/>
          <w:sz w:val="28"/>
          <w:szCs w:val="28"/>
        </w:rPr>
        <w:t xml:space="preserve">; срок предоставления услуги – </w:t>
      </w:r>
      <w:r w:rsidR="00AC02FD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не превышает 10 рабочих дней.</w:t>
      </w:r>
    </w:p>
    <w:p w:rsidR="00577461" w:rsidRPr="0041703F" w:rsidRDefault="00A94097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25.3. 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Условия при которых заявителю предлагается оценить </w:t>
      </w:r>
      <w:r w:rsidRPr="0041703F">
        <w:rPr>
          <w:rFonts w:ascii="Times New Roman" w:hAnsi="Times New Roman" w:cs="Times New Roman"/>
          <w:sz w:val="28"/>
          <w:szCs w:val="28"/>
        </w:rPr>
        <w:br/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услугу сразу после получения ее результата, оставить обратную связь об услуге во всех точках ее предоставления, услуга проверяется на соответствие потребностям клиентов и при необходимости направляется на реинжиниринг, установлены постановлением Администрации города от 10.08.2016 </w:t>
      </w:r>
      <w:r w:rsidRPr="0041703F">
        <w:rPr>
          <w:rFonts w:ascii="Times New Roman" w:hAnsi="Times New Roman" w:cs="Times New Roman"/>
          <w:sz w:val="28"/>
          <w:szCs w:val="28"/>
        </w:rPr>
        <w:br/>
      </w:r>
      <w:r w:rsidR="00577461" w:rsidRPr="0041703F">
        <w:rPr>
          <w:rFonts w:ascii="Times New Roman" w:hAnsi="Times New Roman" w:cs="Times New Roman"/>
          <w:sz w:val="28"/>
          <w:szCs w:val="28"/>
        </w:rPr>
        <w:t>№ 6045 «Об утверждении порядка мониторинга качества предоставления муниципальных услуг на территории города Сургута», распоряжением Администрации города от 16.03.2026 № 169 «Об утверждении порядка регулярного сбора и анализа обратной связи от внешних и внутренних клиентов в муниципальном образовании городской округ Сургут Ханты-Мансийского автономного округа – Югры».</w:t>
      </w:r>
    </w:p>
    <w:p w:rsidR="00577461" w:rsidRPr="0041703F" w:rsidRDefault="00A94097" w:rsidP="00EA3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25.4. 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Механизм досудебного (внесудебного обжалования решений                           и действий (бездействия) уполномоченного органа или должностного лица                       в ходе получения услуги утвержден постановлением Администрации города </w:t>
      </w:r>
      <w:r w:rsidR="00F47BF8" w:rsidRPr="0041703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от 09.02.2021 № 906 «Об утверждении порядка подачи и рассмотрения жалоб на </w:t>
      </w:r>
      <w:r w:rsidR="00577461" w:rsidRPr="0041703F">
        <w:rPr>
          <w:rFonts w:ascii="Times New Roman" w:hAnsi="Times New Roman" w:cs="Times New Roman"/>
          <w:sz w:val="28"/>
          <w:szCs w:val="28"/>
        </w:rPr>
        <w:lastRenderedPageBreak/>
        <w:t>решения и действия (бездействие) органов местного самоуправления города Сургута и их должностных лиц, муниципальных служащих</w:t>
      </w:r>
      <w:r w:rsidRPr="0041703F">
        <w:rPr>
          <w:rFonts w:ascii="Times New Roman" w:hAnsi="Times New Roman" w:cs="Times New Roman"/>
          <w:sz w:val="28"/>
          <w:szCs w:val="28"/>
        </w:rPr>
        <w:t>.</w:t>
      </w:r>
      <w:r w:rsidR="00577461" w:rsidRPr="0041703F">
        <w:rPr>
          <w:rFonts w:ascii="Times New Roman" w:hAnsi="Times New Roman" w:cs="Times New Roman"/>
          <w:sz w:val="28"/>
          <w:szCs w:val="28"/>
        </w:rPr>
        <w:t>».</w:t>
      </w:r>
    </w:p>
    <w:p w:rsidR="00577461" w:rsidRPr="0041703F" w:rsidRDefault="00EA13BF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1.</w:t>
      </w:r>
      <w:r w:rsidR="00A94097" w:rsidRPr="0041703F">
        <w:rPr>
          <w:rFonts w:ascii="Times New Roman" w:hAnsi="Times New Roman" w:cs="Times New Roman"/>
          <w:sz w:val="28"/>
          <w:szCs w:val="28"/>
        </w:rPr>
        <w:t>2.</w:t>
      </w:r>
      <w:r w:rsidRPr="0041703F">
        <w:rPr>
          <w:rFonts w:ascii="Times New Roman" w:hAnsi="Times New Roman" w:cs="Times New Roman"/>
          <w:sz w:val="28"/>
          <w:szCs w:val="28"/>
        </w:rPr>
        <w:t>5</w:t>
      </w:r>
      <w:r w:rsidR="00577461" w:rsidRPr="0041703F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327BB5" w:rsidRPr="0041703F">
        <w:rPr>
          <w:rFonts w:ascii="Times New Roman" w:hAnsi="Times New Roman" w:cs="Times New Roman"/>
          <w:sz w:val="28"/>
          <w:szCs w:val="28"/>
        </w:rPr>
        <w:t>.3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577461" w:rsidRPr="004170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77461" w:rsidRPr="0041703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C1CFD" w:rsidRPr="0041703F" w:rsidRDefault="007C1CFD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«2.3.3. В случае установления наличия оснований для отказа в приеме, возврата заявления – работник ДИЗО, ответственный за проверку, регистрацию заявления, формирование и направление межведомственных запросов, осуществляет сл</w:t>
      </w:r>
      <w:r w:rsidR="00327BB5" w:rsidRPr="0041703F">
        <w:rPr>
          <w:rFonts w:ascii="Times New Roman" w:hAnsi="Times New Roman" w:cs="Times New Roman"/>
          <w:sz w:val="28"/>
          <w:szCs w:val="28"/>
        </w:rPr>
        <w:t>едующие действия:</w:t>
      </w:r>
    </w:p>
    <w:p w:rsidR="007C1CFD" w:rsidRPr="0041703F" w:rsidRDefault="00327BB5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1) п</w:t>
      </w:r>
      <w:r w:rsidR="007C1CFD" w:rsidRPr="0041703F">
        <w:rPr>
          <w:rFonts w:ascii="Times New Roman" w:hAnsi="Times New Roman" w:cs="Times New Roman"/>
          <w:sz w:val="28"/>
          <w:szCs w:val="28"/>
        </w:rPr>
        <w:t>ри наличии оснований для отказа в приеме.</w:t>
      </w:r>
    </w:p>
    <w:p w:rsidR="007C1CFD" w:rsidRPr="0041703F" w:rsidRDefault="007C1CFD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–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7C1CFD" w:rsidRPr="0041703F" w:rsidRDefault="007C1CFD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7C1CFD" w:rsidRPr="0041703F" w:rsidRDefault="007C1CFD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между МФЦ и Администрацией города).</w:t>
      </w:r>
    </w:p>
    <w:p w:rsidR="007C1CFD" w:rsidRPr="0041703F" w:rsidRDefault="007C1CFD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7C1CFD" w:rsidRPr="0041703F" w:rsidRDefault="007C1CFD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</w:t>
      </w:r>
      <w:r w:rsidR="00327BB5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для последующего направления его заявителю почтовой связью с описью вло</w:t>
      </w:r>
      <w:r w:rsidR="00327BB5" w:rsidRPr="0041703F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7C1CFD" w:rsidRPr="0041703F" w:rsidRDefault="00327BB5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2) п</w:t>
      </w:r>
      <w:r w:rsidR="007C1CFD" w:rsidRPr="0041703F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7C1CFD" w:rsidRPr="0041703F" w:rsidRDefault="007C1CFD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- готовит проект решения о возврате заявления, которое оформляется </w:t>
      </w:r>
      <w:r w:rsidR="00327BB5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7C1CFD" w:rsidRPr="0041703F" w:rsidRDefault="007C1CFD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 xml:space="preserve">- направляет работнику ХЭУ подписанное решение о возврате заявления </w:t>
      </w:r>
      <w:r w:rsidR="00327BB5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для регистрации в электронном документообороте;</w:t>
      </w:r>
    </w:p>
    <w:p w:rsidR="007C1CFD" w:rsidRPr="0041703F" w:rsidRDefault="007C1CFD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41703F">
        <w:t xml:space="preserve"> </w:t>
      </w:r>
      <w:r w:rsidRPr="0041703F">
        <w:rPr>
          <w:rFonts w:ascii="Times New Roman" w:hAnsi="Times New Roman" w:cs="Times New Roman"/>
          <w:sz w:val="28"/>
          <w:szCs w:val="28"/>
        </w:rPr>
        <w:t xml:space="preserve">или через МФЦ (исходя из способа подачи) – передает </w:t>
      </w:r>
      <w:r w:rsidR="00327BB5" w:rsidRPr="0041703F">
        <w:rPr>
          <w:rFonts w:ascii="Times New Roman" w:hAnsi="Times New Roman" w:cs="Times New Roman"/>
          <w:sz w:val="28"/>
          <w:szCs w:val="28"/>
        </w:rPr>
        <w:br/>
      </w:r>
      <w:r w:rsidRPr="0041703F">
        <w:rPr>
          <w:rFonts w:ascii="Times New Roman" w:hAnsi="Times New Roman" w:cs="Times New Roman"/>
          <w:sz w:val="28"/>
          <w:szCs w:val="28"/>
        </w:rPr>
        <w:t>его работнику ХЭУ для направления заявителю (с описью вложения, уведомлением о вручении, либо реестром);</w:t>
      </w:r>
    </w:p>
    <w:p w:rsidR="007C1CFD" w:rsidRPr="0041703F" w:rsidRDefault="007C1CFD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ЕПГУ (исходя из способа подачи) – вносит его скан-образ на Единый портал и направляет заявителю».</w:t>
      </w:r>
    </w:p>
    <w:p w:rsidR="00750C03" w:rsidRPr="0041703F" w:rsidRDefault="00B62CC9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1.</w:t>
      </w:r>
      <w:r w:rsidR="00A94097" w:rsidRPr="0041703F">
        <w:rPr>
          <w:rFonts w:ascii="Times New Roman" w:hAnsi="Times New Roman" w:cs="Times New Roman"/>
          <w:sz w:val="28"/>
          <w:szCs w:val="28"/>
        </w:rPr>
        <w:t>2.</w:t>
      </w:r>
      <w:r w:rsidRPr="0041703F">
        <w:rPr>
          <w:rFonts w:ascii="Times New Roman" w:hAnsi="Times New Roman" w:cs="Times New Roman"/>
          <w:sz w:val="28"/>
          <w:szCs w:val="28"/>
        </w:rPr>
        <w:t>6</w:t>
      </w:r>
      <w:r w:rsidR="00750C03" w:rsidRPr="0041703F">
        <w:rPr>
          <w:rFonts w:ascii="Times New Roman" w:hAnsi="Times New Roman" w:cs="Times New Roman"/>
          <w:sz w:val="28"/>
          <w:szCs w:val="28"/>
        </w:rPr>
        <w:t>. Подпункт</w:t>
      </w:r>
      <w:r w:rsidR="00327BB5" w:rsidRPr="0041703F">
        <w:rPr>
          <w:rFonts w:ascii="Times New Roman" w:hAnsi="Times New Roman" w:cs="Times New Roman"/>
          <w:sz w:val="28"/>
          <w:szCs w:val="28"/>
        </w:rPr>
        <w:t>ы</w:t>
      </w:r>
      <w:r w:rsidR="00750C03" w:rsidRPr="0041703F">
        <w:rPr>
          <w:rFonts w:ascii="Times New Roman" w:hAnsi="Times New Roman" w:cs="Times New Roman"/>
          <w:sz w:val="28"/>
          <w:szCs w:val="28"/>
        </w:rPr>
        <w:t xml:space="preserve"> 3.3.1</w:t>
      </w:r>
      <w:r w:rsidR="00327BB5" w:rsidRPr="0041703F">
        <w:rPr>
          <w:rFonts w:ascii="Times New Roman" w:hAnsi="Times New Roman" w:cs="Times New Roman"/>
          <w:sz w:val="28"/>
          <w:szCs w:val="28"/>
        </w:rPr>
        <w:t>, 3.1.2</w:t>
      </w:r>
      <w:r w:rsidR="00750C03" w:rsidRPr="0041703F">
        <w:rPr>
          <w:rFonts w:ascii="Times New Roman" w:hAnsi="Times New Roman" w:cs="Times New Roman"/>
          <w:sz w:val="28"/>
          <w:szCs w:val="28"/>
        </w:rPr>
        <w:t xml:space="preserve"> пункта 3</w:t>
      </w:r>
      <w:r w:rsidR="00327BB5" w:rsidRPr="0041703F">
        <w:rPr>
          <w:rFonts w:ascii="Times New Roman" w:hAnsi="Times New Roman" w:cs="Times New Roman"/>
          <w:sz w:val="28"/>
          <w:szCs w:val="28"/>
        </w:rPr>
        <w:t>.3</w:t>
      </w:r>
      <w:r w:rsidR="00750C03" w:rsidRPr="0041703F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750C03" w:rsidRPr="004170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0C03" w:rsidRPr="0041703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50C03" w:rsidRPr="0041703F" w:rsidRDefault="00750C03" w:rsidP="00EA33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«3.3.1. В течение одного рабочего дня с момента поступления заявления </w:t>
      </w:r>
      <w:r w:rsidR="00327BB5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необходимых для предоставления муниципальной услуги </w:t>
      </w:r>
      <w:r w:rsidR="00327BB5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работнику ДИЗО, ответственному за проверку, регистрацию заявления, формирование и направление межведомственных запросов, данный работник осуществляет следующие административные действия:</w:t>
      </w:r>
    </w:p>
    <w:p w:rsidR="00750C03" w:rsidRPr="0041703F" w:rsidRDefault="00750C03" w:rsidP="00EA33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 проверку представленных документов на необходимость </w:t>
      </w:r>
      <w:r w:rsidRPr="0041703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осуществления межведомственного взаимодействия, либо согласования </w:t>
      </w:r>
      <w:r w:rsidR="00F47BF8" w:rsidRPr="0041703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                     </w:t>
      </w:r>
      <w:r w:rsidRPr="0041703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 уполномоченными органами;</w:t>
      </w:r>
    </w:p>
    <w:p w:rsidR="00750C03" w:rsidRPr="0041703F" w:rsidRDefault="00750C03" w:rsidP="00EA33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наличии оснований осуществляет межведомственное взаимодействие, либо согласование с уполномоченными органами, путем формирования </w:t>
      </w:r>
      <w:r w:rsidR="00327BB5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направления межведомственных запросов и иных документов в электронном виде либо на бумажном носителе, в соответствии с требованиями, установленными действующим законодательством;</w:t>
      </w:r>
    </w:p>
    <w:p w:rsidR="00750C03" w:rsidRPr="0041703F" w:rsidRDefault="00750C03" w:rsidP="00EA33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направляет в ДАиГ </w:t>
      </w:r>
      <w:r w:rsidR="00DB790B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электронное дело по оказанию муниципальной услуги в ведомственной информационной системе </w:t>
      </w:r>
      <w:r w:rsidR="008A0899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рассмотрения и согласования </w:t>
      </w:r>
      <w:r w:rsidR="00327BB5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A0899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установленной компетенции.</w:t>
      </w:r>
    </w:p>
    <w:p w:rsidR="00750C03" w:rsidRPr="0041703F" w:rsidRDefault="00750C03" w:rsidP="00EA33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1703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3.3.2. В течение двух рабочих дней работники ДАиГ выполняют следующие административные действия:</w:t>
      </w:r>
    </w:p>
    <w:p w:rsidR="003F1FC3" w:rsidRPr="0041703F" w:rsidRDefault="00750C03" w:rsidP="00EA33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согласовывают </w:t>
      </w:r>
      <w:r w:rsidR="00DB790B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электронное дело </w:t>
      </w:r>
      <w:r w:rsidR="00581AB3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ведомственной информационной системе </w:t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отказывают в согласовании</w:t>
      </w:r>
      <w:r w:rsidR="003F1FC3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указанием оснований отказа </w:t>
      </w:r>
      <w:r w:rsidR="003F1FC3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согласовании). </w:t>
      </w:r>
    </w:p>
    <w:p w:rsidR="00750C03" w:rsidRPr="0041703F" w:rsidRDefault="00750C03" w:rsidP="00EA33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согласовании приложенной заявителем схемы расположения земельного участка (при наличии в письменной форме согласия заявителя) работники ДАиГ подготавливают и направляют в ДИЗО схему расположения земе</w:t>
      </w:r>
      <w:r w:rsidR="00327BB5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участка в новых границах</w:t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27BB5"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461" w:rsidRPr="0041703F" w:rsidRDefault="00577461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77461" w:rsidRPr="0041703F" w:rsidRDefault="00577461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E71AA0" w:rsidRPr="0041703F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41703F">
        <w:rPr>
          <w:rFonts w:ascii="Times New Roman" w:hAnsi="Times New Roman" w:cs="Times New Roman"/>
          <w:sz w:val="28"/>
          <w:szCs w:val="28"/>
        </w:rPr>
        <w:t>.</w:t>
      </w:r>
    </w:p>
    <w:p w:rsidR="00577461" w:rsidRPr="0041703F" w:rsidRDefault="00577461" w:rsidP="00EA33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577461" w:rsidRPr="0041703F" w:rsidRDefault="00577461" w:rsidP="00327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577461" w:rsidRPr="0041703F" w:rsidRDefault="00577461" w:rsidP="00EA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461" w:rsidRPr="0041703F" w:rsidRDefault="00577461" w:rsidP="00EA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461" w:rsidRPr="0041703F" w:rsidRDefault="00577461" w:rsidP="00EA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7B" w:rsidRPr="00C72B7D" w:rsidRDefault="00577461" w:rsidP="00A940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417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sectPr w:rsidR="0084497B" w:rsidRPr="00C72B7D" w:rsidSect="0084497B">
      <w:head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AEE" w:rsidRDefault="008E5AEE" w:rsidP="00C57B5A">
      <w:pPr>
        <w:spacing w:after="0" w:line="240" w:lineRule="auto"/>
      </w:pPr>
      <w:r>
        <w:separator/>
      </w:r>
    </w:p>
  </w:endnote>
  <w:endnote w:type="continuationSeparator" w:id="0">
    <w:p w:rsidR="008E5AEE" w:rsidRDefault="008E5AEE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AEE" w:rsidRDefault="008E5AEE" w:rsidP="00C57B5A">
      <w:pPr>
        <w:spacing w:after="0" w:line="240" w:lineRule="auto"/>
      </w:pPr>
      <w:r>
        <w:separator/>
      </w:r>
    </w:p>
  </w:footnote>
  <w:footnote w:type="continuationSeparator" w:id="0">
    <w:p w:rsidR="008E5AEE" w:rsidRDefault="008E5AEE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1703F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44F1C"/>
    <w:multiLevelType w:val="hybridMultilevel"/>
    <w:tmpl w:val="D2FEE54A"/>
    <w:lvl w:ilvl="0" w:tplc="4F7C9A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107B5"/>
    <w:rsid w:val="00010E7B"/>
    <w:rsid w:val="00012118"/>
    <w:rsid w:val="00013EE5"/>
    <w:rsid w:val="00014A99"/>
    <w:rsid w:val="00014C1D"/>
    <w:rsid w:val="00022D88"/>
    <w:rsid w:val="000261EF"/>
    <w:rsid w:val="00027BDA"/>
    <w:rsid w:val="00034094"/>
    <w:rsid w:val="00034344"/>
    <w:rsid w:val="00037C2C"/>
    <w:rsid w:val="00046889"/>
    <w:rsid w:val="00052E1A"/>
    <w:rsid w:val="00055804"/>
    <w:rsid w:val="00065FEB"/>
    <w:rsid w:val="00071F87"/>
    <w:rsid w:val="000759D6"/>
    <w:rsid w:val="00075FEC"/>
    <w:rsid w:val="00081648"/>
    <w:rsid w:val="00082587"/>
    <w:rsid w:val="00087941"/>
    <w:rsid w:val="0009155A"/>
    <w:rsid w:val="000934B4"/>
    <w:rsid w:val="00095F67"/>
    <w:rsid w:val="00097E3A"/>
    <w:rsid w:val="000A2719"/>
    <w:rsid w:val="000B0416"/>
    <w:rsid w:val="000B0D24"/>
    <w:rsid w:val="000B3113"/>
    <w:rsid w:val="000B47A6"/>
    <w:rsid w:val="000B48D1"/>
    <w:rsid w:val="000B6DA7"/>
    <w:rsid w:val="000B7CB2"/>
    <w:rsid w:val="000C1B5B"/>
    <w:rsid w:val="000C4D45"/>
    <w:rsid w:val="000C7383"/>
    <w:rsid w:val="000D09BE"/>
    <w:rsid w:val="000D2490"/>
    <w:rsid w:val="000D2E0E"/>
    <w:rsid w:val="000D513B"/>
    <w:rsid w:val="000E1D4C"/>
    <w:rsid w:val="000F754C"/>
    <w:rsid w:val="000F75BF"/>
    <w:rsid w:val="00100D2F"/>
    <w:rsid w:val="0010218C"/>
    <w:rsid w:val="00102875"/>
    <w:rsid w:val="00102E2F"/>
    <w:rsid w:val="00103540"/>
    <w:rsid w:val="0010466A"/>
    <w:rsid w:val="001054EB"/>
    <w:rsid w:val="00106D3D"/>
    <w:rsid w:val="001110C6"/>
    <w:rsid w:val="00111D29"/>
    <w:rsid w:val="00112260"/>
    <w:rsid w:val="0011699A"/>
    <w:rsid w:val="00116CE4"/>
    <w:rsid w:val="001176C9"/>
    <w:rsid w:val="001177A4"/>
    <w:rsid w:val="00120003"/>
    <w:rsid w:val="00121868"/>
    <w:rsid w:val="00121B5A"/>
    <w:rsid w:val="00123839"/>
    <w:rsid w:val="00124E84"/>
    <w:rsid w:val="001258B0"/>
    <w:rsid w:val="00132502"/>
    <w:rsid w:val="00133578"/>
    <w:rsid w:val="001368E9"/>
    <w:rsid w:val="00137280"/>
    <w:rsid w:val="0014140F"/>
    <w:rsid w:val="001432AF"/>
    <w:rsid w:val="001443DF"/>
    <w:rsid w:val="00145FC8"/>
    <w:rsid w:val="00151B10"/>
    <w:rsid w:val="00151B8B"/>
    <w:rsid w:val="00153B57"/>
    <w:rsid w:val="00165591"/>
    <w:rsid w:val="00171D72"/>
    <w:rsid w:val="001738E9"/>
    <w:rsid w:val="0017468A"/>
    <w:rsid w:val="00181F67"/>
    <w:rsid w:val="00187285"/>
    <w:rsid w:val="00194860"/>
    <w:rsid w:val="00195E0A"/>
    <w:rsid w:val="00196145"/>
    <w:rsid w:val="001962F5"/>
    <w:rsid w:val="001A0AAF"/>
    <w:rsid w:val="001A5477"/>
    <w:rsid w:val="001A7280"/>
    <w:rsid w:val="001A7DC3"/>
    <w:rsid w:val="001B05FA"/>
    <w:rsid w:val="001B08EA"/>
    <w:rsid w:val="001B214A"/>
    <w:rsid w:val="001B2B2D"/>
    <w:rsid w:val="001B3BC8"/>
    <w:rsid w:val="001B426A"/>
    <w:rsid w:val="001C132B"/>
    <w:rsid w:val="001C1681"/>
    <w:rsid w:val="001C18D6"/>
    <w:rsid w:val="001C791F"/>
    <w:rsid w:val="001C7E67"/>
    <w:rsid w:val="001D12C7"/>
    <w:rsid w:val="001D238F"/>
    <w:rsid w:val="001D25E2"/>
    <w:rsid w:val="001D291F"/>
    <w:rsid w:val="001D4AEE"/>
    <w:rsid w:val="001D56EF"/>
    <w:rsid w:val="001E0018"/>
    <w:rsid w:val="001E02FB"/>
    <w:rsid w:val="001E2E29"/>
    <w:rsid w:val="001E54CE"/>
    <w:rsid w:val="001E6993"/>
    <w:rsid w:val="001E7FEF"/>
    <w:rsid w:val="001F1787"/>
    <w:rsid w:val="001F36A6"/>
    <w:rsid w:val="001F3937"/>
    <w:rsid w:val="001F4267"/>
    <w:rsid w:val="001F6F8D"/>
    <w:rsid w:val="00202F86"/>
    <w:rsid w:val="002068BF"/>
    <w:rsid w:val="00206D41"/>
    <w:rsid w:val="002119F7"/>
    <w:rsid w:val="00212EEA"/>
    <w:rsid w:val="002134B3"/>
    <w:rsid w:val="00223A87"/>
    <w:rsid w:val="00224ADE"/>
    <w:rsid w:val="00225979"/>
    <w:rsid w:val="0022730C"/>
    <w:rsid w:val="0023063C"/>
    <w:rsid w:val="00230D40"/>
    <w:rsid w:val="00237DCB"/>
    <w:rsid w:val="00241835"/>
    <w:rsid w:val="0024363A"/>
    <w:rsid w:val="002448C9"/>
    <w:rsid w:val="00252104"/>
    <w:rsid w:val="0025246B"/>
    <w:rsid w:val="002537A9"/>
    <w:rsid w:val="002552F2"/>
    <w:rsid w:val="002553E4"/>
    <w:rsid w:val="0025579F"/>
    <w:rsid w:val="00256378"/>
    <w:rsid w:val="00265A90"/>
    <w:rsid w:val="00271F3D"/>
    <w:rsid w:val="00272A25"/>
    <w:rsid w:val="00274759"/>
    <w:rsid w:val="00286285"/>
    <w:rsid w:val="002870EB"/>
    <w:rsid w:val="002903ED"/>
    <w:rsid w:val="00291776"/>
    <w:rsid w:val="00292A2A"/>
    <w:rsid w:val="002935BD"/>
    <w:rsid w:val="002936E9"/>
    <w:rsid w:val="00294066"/>
    <w:rsid w:val="00295A14"/>
    <w:rsid w:val="002979DB"/>
    <w:rsid w:val="002A1CE1"/>
    <w:rsid w:val="002A1F2F"/>
    <w:rsid w:val="002A5B9B"/>
    <w:rsid w:val="002A6122"/>
    <w:rsid w:val="002A720D"/>
    <w:rsid w:val="002B1F48"/>
    <w:rsid w:val="002B348D"/>
    <w:rsid w:val="002B588C"/>
    <w:rsid w:val="002B7699"/>
    <w:rsid w:val="002C1AD1"/>
    <w:rsid w:val="002C32D1"/>
    <w:rsid w:val="002C34D8"/>
    <w:rsid w:val="002C6813"/>
    <w:rsid w:val="002D3FB8"/>
    <w:rsid w:val="002D472E"/>
    <w:rsid w:val="002E097A"/>
    <w:rsid w:val="002E0C2E"/>
    <w:rsid w:val="002E2562"/>
    <w:rsid w:val="002E529D"/>
    <w:rsid w:val="002E7693"/>
    <w:rsid w:val="002F1D85"/>
    <w:rsid w:val="002F1FE3"/>
    <w:rsid w:val="002F467B"/>
    <w:rsid w:val="0030352D"/>
    <w:rsid w:val="00305461"/>
    <w:rsid w:val="00307508"/>
    <w:rsid w:val="00307E63"/>
    <w:rsid w:val="003108C9"/>
    <w:rsid w:val="00320316"/>
    <w:rsid w:val="003209DC"/>
    <w:rsid w:val="00320F6F"/>
    <w:rsid w:val="00321466"/>
    <w:rsid w:val="0032178E"/>
    <w:rsid w:val="00323E56"/>
    <w:rsid w:val="003253B5"/>
    <w:rsid w:val="00327BB5"/>
    <w:rsid w:val="00332606"/>
    <w:rsid w:val="00350258"/>
    <w:rsid w:val="0035151B"/>
    <w:rsid w:val="0035192C"/>
    <w:rsid w:val="0035262A"/>
    <w:rsid w:val="00353A84"/>
    <w:rsid w:val="0035568B"/>
    <w:rsid w:val="0035744F"/>
    <w:rsid w:val="00360B86"/>
    <w:rsid w:val="00363D0B"/>
    <w:rsid w:val="0036446B"/>
    <w:rsid w:val="00367215"/>
    <w:rsid w:val="00367229"/>
    <w:rsid w:val="0037108C"/>
    <w:rsid w:val="003728DD"/>
    <w:rsid w:val="00372FD4"/>
    <w:rsid w:val="003766B7"/>
    <w:rsid w:val="0038213F"/>
    <w:rsid w:val="00382E04"/>
    <w:rsid w:val="003842FD"/>
    <w:rsid w:val="003863E2"/>
    <w:rsid w:val="00391D9F"/>
    <w:rsid w:val="0039327B"/>
    <w:rsid w:val="003961B9"/>
    <w:rsid w:val="003A0BC3"/>
    <w:rsid w:val="003A2A15"/>
    <w:rsid w:val="003A6175"/>
    <w:rsid w:val="003A70E7"/>
    <w:rsid w:val="003B133E"/>
    <w:rsid w:val="003B4F87"/>
    <w:rsid w:val="003C23E3"/>
    <w:rsid w:val="003C2B50"/>
    <w:rsid w:val="003D1110"/>
    <w:rsid w:val="003D4F38"/>
    <w:rsid w:val="003E01FA"/>
    <w:rsid w:val="003E1B05"/>
    <w:rsid w:val="003E1D74"/>
    <w:rsid w:val="003E1FE6"/>
    <w:rsid w:val="003E5C9D"/>
    <w:rsid w:val="003F0438"/>
    <w:rsid w:val="003F1FC3"/>
    <w:rsid w:val="003F55CE"/>
    <w:rsid w:val="003F6D46"/>
    <w:rsid w:val="00401868"/>
    <w:rsid w:val="004059FE"/>
    <w:rsid w:val="0041261D"/>
    <w:rsid w:val="00414B5E"/>
    <w:rsid w:val="0041703F"/>
    <w:rsid w:val="00420013"/>
    <w:rsid w:val="00426786"/>
    <w:rsid w:val="004345C5"/>
    <w:rsid w:val="00434E91"/>
    <w:rsid w:val="00437AB4"/>
    <w:rsid w:val="00437AF5"/>
    <w:rsid w:val="0044142B"/>
    <w:rsid w:val="004442CE"/>
    <w:rsid w:val="004449D0"/>
    <w:rsid w:val="00445F99"/>
    <w:rsid w:val="00446C9C"/>
    <w:rsid w:val="00447E3B"/>
    <w:rsid w:val="00451F3C"/>
    <w:rsid w:val="004557A9"/>
    <w:rsid w:val="00461AD9"/>
    <w:rsid w:val="00463E90"/>
    <w:rsid w:val="004663B0"/>
    <w:rsid w:val="004705A1"/>
    <w:rsid w:val="00470C5A"/>
    <w:rsid w:val="00480DE9"/>
    <w:rsid w:val="0048339C"/>
    <w:rsid w:val="004845D5"/>
    <w:rsid w:val="004862CC"/>
    <w:rsid w:val="004952E6"/>
    <w:rsid w:val="004968FF"/>
    <w:rsid w:val="00496D2B"/>
    <w:rsid w:val="004A76F8"/>
    <w:rsid w:val="004B3EF8"/>
    <w:rsid w:val="004B4A0E"/>
    <w:rsid w:val="004B5CAB"/>
    <w:rsid w:val="004C104B"/>
    <w:rsid w:val="004C336E"/>
    <w:rsid w:val="004C4E88"/>
    <w:rsid w:val="004C5B8A"/>
    <w:rsid w:val="004C6F50"/>
    <w:rsid w:val="004D5D17"/>
    <w:rsid w:val="004E1062"/>
    <w:rsid w:val="004E53F8"/>
    <w:rsid w:val="004F23FF"/>
    <w:rsid w:val="004F2769"/>
    <w:rsid w:val="004F314A"/>
    <w:rsid w:val="004F381E"/>
    <w:rsid w:val="005001F6"/>
    <w:rsid w:val="00500C2A"/>
    <w:rsid w:val="00500EFD"/>
    <w:rsid w:val="0050223E"/>
    <w:rsid w:val="00511F2A"/>
    <w:rsid w:val="00517299"/>
    <w:rsid w:val="0051788C"/>
    <w:rsid w:val="0052055B"/>
    <w:rsid w:val="00521F4D"/>
    <w:rsid w:val="00523DC0"/>
    <w:rsid w:val="0052449C"/>
    <w:rsid w:val="005278AE"/>
    <w:rsid w:val="005314BB"/>
    <w:rsid w:val="005317EF"/>
    <w:rsid w:val="0053298B"/>
    <w:rsid w:val="00535C63"/>
    <w:rsid w:val="00540861"/>
    <w:rsid w:val="00542A1B"/>
    <w:rsid w:val="00544510"/>
    <w:rsid w:val="0055470C"/>
    <w:rsid w:val="00557D28"/>
    <w:rsid w:val="005614A7"/>
    <w:rsid w:val="00565890"/>
    <w:rsid w:val="005663EA"/>
    <w:rsid w:val="005669BD"/>
    <w:rsid w:val="00573543"/>
    <w:rsid w:val="00576371"/>
    <w:rsid w:val="005770AD"/>
    <w:rsid w:val="00577461"/>
    <w:rsid w:val="00580F79"/>
    <w:rsid w:val="00581AB3"/>
    <w:rsid w:val="00581CAA"/>
    <w:rsid w:val="00587F30"/>
    <w:rsid w:val="00592261"/>
    <w:rsid w:val="0059591C"/>
    <w:rsid w:val="00596DDC"/>
    <w:rsid w:val="005A40CF"/>
    <w:rsid w:val="005B274A"/>
    <w:rsid w:val="005B45B0"/>
    <w:rsid w:val="005B483C"/>
    <w:rsid w:val="005B653D"/>
    <w:rsid w:val="005C164D"/>
    <w:rsid w:val="005C2E7E"/>
    <w:rsid w:val="005C651B"/>
    <w:rsid w:val="005C7077"/>
    <w:rsid w:val="005D05D3"/>
    <w:rsid w:val="005D098F"/>
    <w:rsid w:val="005D2BE6"/>
    <w:rsid w:val="005D4A87"/>
    <w:rsid w:val="005E28FF"/>
    <w:rsid w:val="005E471E"/>
    <w:rsid w:val="005F0DDC"/>
    <w:rsid w:val="005F21D6"/>
    <w:rsid w:val="005F4546"/>
    <w:rsid w:val="005F48E5"/>
    <w:rsid w:val="006003F7"/>
    <w:rsid w:val="006037B6"/>
    <w:rsid w:val="006038CE"/>
    <w:rsid w:val="00603A7B"/>
    <w:rsid w:val="006115DC"/>
    <w:rsid w:val="006152E8"/>
    <w:rsid w:val="00615301"/>
    <w:rsid w:val="00615579"/>
    <w:rsid w:val="0061699D"/>
    <w:rsid w:val="00616D28"/>
    <w:rsid w:val="00621776"/>
    <w:rsid w:val="00626CC5"/>
    <w:rsid w:val="00631C9E"/>
    <w:rsid w:val="00635130"/>
    <w:rsid w:val="00636CF3"/>
    <w:rsid w:val="00637379"/>
    <w:rsid w:val="00640C95"/>
    <w:rsid w:val="00642F8F"/>
    <w:rsid w:val="00645770"/>
    <w:rsid w:val="006470C8"/>
    <w:rsid w:val="0065254B"/>
    <w:rsid w:val="00657A75"/>
    <w:rsid w:val="00662479"/>
    <w:rsid w:val="006644FA"/>
    <w:rsid w:val="00664F7B"/>
    <w:rsid w:val="00670107"/>
    <w:rsid w:val="0067187B"/>
    <w:rsid w:val="00675BA2"/>
    <w:rsid w:val="00680D06"/>
    <w:rsid w:val="006827A5"/>
    <w:rsid w:val="00683D68"/>
    <w:rsid w:val="0068656F"/>
    <w:rsid w:val="006903A6"/>
    <w:rsid w:val="00692F50"/>
    <w:rsid w:val="00693ECF"/>
    <w:rsid w:val="006A402B"/>
    <w:rsid w:val="006A5758"/>
    <w:rsid w:val="006B3D00"/>
    <w:rsid w:val="006C0C3F"/>
    <w:rsid w:val="006C434A"/>
    <w:rsid w:val="006C57BE"/>
    <w:rsid w:val="006D13D4"/>
    <w:rsid w:val="006D1927"/>
    <w:rsid w:val="006F1A44"/>
    <w:rsid w:val="006F4F1E"/>
    <w:rsid w:val="00705BCD"/>
    <w:rsid w:val="007070A9"/>
    <w:rsid w:val="007109FA"/>
    <w:rsid w:val="007120AE"/>
    <w:rsid w:val="00722C9E"/>
    <w:rsid w:val="00724D1D"/>
    <w:rsid w:val="00725CAF"/>
    <w:rsid w:val="0073208A"/>
    <w:rsid w:val="007320CC"/>
    <w:rsid w:val="007427F4"/>
    <w:rsid w:val="00744A61"/>
    <w:rsid w:val="007451FE"/>
    <w:rsid w:val="00750B8C"/>
    <w:rsid w:val="00750C03"/>
    <w:rsid w:val="00751DB6"/>
    <w:rsid w:val="007525A1"/>
    <w:rsid w:val="00752C82"/>
    <w:rsid w:val="00753E9E"/>
    <w:rsid w:val="007578CE"/>
    <w:rsid w:val="00765A95"/>
    <w:rsid w:val="00765E19"/>
    <w:rsid w:val="007672CB"/>
    <w:rsid w:val="00775998"/>
    <w:rsid w:val="007759C7"/>
    <w:rsid w:val="0077661E"/>
    <w:rsid w:val="0077665A"/>
    <w:rsid w:val="0078377B"/>
    <w:rsid w:val="007849A5"/>
    <w:rsid w:val="00786FAE"/>
    <w:rsid w:val="00787276"/>
    <w:rsid w:val="00790886"/>
    <w:rsid w:val="0079324C"/>
    <w:rsid w:val="007A3028"/>
    <w:rsid w:val="007A5329"/>
    <w:rsid w:val="007A556E"/>
    <w:rsid w:val="007A5A32"/>
    <w:rsid w:val="007B0C5B"/>
    <w:rsid w:val="007B3A60"/>
    <w:rsid w:val="007B5614"/>
    <w:rsid w:val="007C1CFD"/>
    <w:rsid w:val="007C1D55"/>
    <w:rsid w:val="007C203A"/>
    <w:rsid w:val="007C4560"/>
    <w:rsid w:val="007C60E9"/>
    <w:rsid w:val="007C7671"/>
    <w:rsid w:val="007D7180"/>
    <w:rsid w:val="007E53B9"/>
    <w:rsid w:val="007E5B08"/>
    <w:rsid w:val="007E76DE"/>
    <w:rsid w:val="007F045F"/>
    <w:rsid w:val="007F35F9"/>
    <w:rsid w:val="0080069A"/>
    <w:rsid w:val="00800C1F"/>
    <w:rsid w:val="008018D0"/>
    <w:rsid w:val="008039DC"/>
    <w:rsid w:val="00806E58"/>
    <w:rsid w:val="0081643D"/>
    <w:rsid w:val="0082080A"/>
    <w:rsid w:val="00826493"/>
    <w:rsid w:val="008274A8"/>
    <w:rsid w:val="00827994"/>
    <w:rsid w:val="0083032B"/>
    <w:rsid w:val="008307ED"/>
    <w:rsid w:val="00833764"/>
    <w:rsid w:val="00835C35"/>
    <w:rsid w:val="00840A9B"/>
    <w:rsid w:val="0084393B"/>
    <w:rsid w:val="00844389"/>
    <w:rsid w:val="0084497B"/>
    <w:rsid w:val="00847763"/>
    <w:rsid w:val="0085621A"/>
    <w:rsid w:val="008604B0"/>
    <w:rsid w:val="00860852"/>
    <w:rsid w:val="008718F0"/>
    <w:rsid w:val="00873AB0"/>
    <w:rsid w:val="0087787E"/>
    <w:rsid w:val="00883780"/>
    <w:rsid w:val="00886B23"/>
    <w:rsid w:val="0088734E"/>
    <w:rsid w:val="00887F8A"/>
    <w:rsid w:val="008950C5"/>
    <w:rsid w:val="00897458"/>
    <w:rsid w:val="008A0899"/>
    <w:rsid w:val="008A535F"/>
    <w:rsid w:val="008A73B5"/>
    <w:rsid w:val="008B314A"/>
    <w:rsid w:val="008B3B06"/>
    <w:rsid w:val="008C0B64"/>
    <w:rsid w:val="008C3BF3"/>
    <w:rsid w:val="008C4320"/>
    <w:rsid w:val="008C6C3E"/>
    <w:rsid w:val="008C7A5E"/>
    <w:rsid w:val="008D05AE"/>
    <w:rsid w:val="008D0A3F"/>
    <w:rsid w:val="008D0A54"/>
    <w:rsid w:val="008D1BE1"/>
    <w:rsid w:val="008D4C76"/>
    <w:rsid w:val="008E3372"/>
    <w:rsid w:val="008E516C"/>
    <w:rsid w:val="008E5AEE"/>
    <w:rsid w:val="008E7C7F"/>
    <w:rsid w:val="008F0071"/>
    <w:rsid w:val="008F0A47"/>
    <w:rsid w:val="008F180D"/>
    <w:rsid w:val="008F5379"/>
    <w:rsid w:val="008F5C74"/>
    <w:rsid w:val="0090320C"/>
    <w:rsid w:val="00903526"/>
    <w:rsid w:val="00904754"/>
    <w:rsid w:val="00916073"/>
    <w:rsid w:val="00920BE1"/>
    <w:rsid w:val="00921CCC"/>
    <w:rsid w:val="009249E6"/>
    <w:rsid w:val="00931214"/>
    <w:rsid w:val="00931795"/>
    <w:rsid w:val="00931955"/>
    <w:rsid w:val="00935EF0"/>
    <w:rsid w:val="00941367"/>
    <w:rsid w:val="00943F8B"/>
    <w:rsid w:val="00945255"/>
    <w:rsid w:val="00946064"/>
    <w:rsid w:val="00947294"/>
    <w:rsid w:val="00951E0A"/>
    <w:rsid w:val="00952D06"/>
    <w:rsid w:val="009561E7"/>
    <w:rsid w:val="00967527"/>
    <w:rsid w:val="00971D99"/>
    <w:rsid w:val="009731BE"/>
    <w:rsid w:val="00973C16"/>
    <w:rsid w:val="00973C61"/>
    <w:rsid w:val="00974B67"/>
    <w:rsid w:val="009752B5"/>
    <w:rsid w:val="00975E83"/>
    <w:rsid w:val="00981072"/>
    <w:rsid w:val="0098497A"/>
    <w:rsid w:val="009858E3"/>
    <w:rsid w:val="00987BCA"/>
    <w:rsid w:val="009923A4"/>
    <w:rsid w:val="009942FC"/>
    <w:rsid w:val="00996AAB"/>
    <w:rsid w:val="009A34F2"/>
    <w:rsid w:val="009B6BFB"/>
    <w:rsid w:val="009C00CE"/>
    <w:rsid w:val="009C0570"/>
    <w:rsid w:val="009C2442"/>
    <w:rsid w:val="009C2762"/>
    <w:rsid w:val="009C3920"/>
    <w:rsid w:val="009C394A"/>
    <w:rsid w:val="009C4577"/>
    <w:rsid w:val="009C6831"/>
    <w:rsid w:val="009D0FF0"/>
    <w:rsid w:val="009D4E35"/>
    <w:rsid w:val="009D525D"/>
    <w:rsid w:val="009D6062"/>
    <w:rsid w:val="009E04D5"/>
    <w:rsid w:val="009E05A8"/>
    <w:rsid w:val="009E0A3B"/>
    <w:rsid w:val="009E1B19"/>
    <w:rsid w:val="009E2859"/>
    <w:rsid w:val="009E2CCD"/>
    <w:rsid w:val="009E48CD"/>
    <w:rsid w:val="00A0008A"/>
    <w:rsid w:val="00A02DCB"/>
    <w:rsid w:val="00A10745"/>
    <w:rsid w:val="00A16EED"/>
    <w:rsid w:val="00A2396E"/>
    <w:rsid w:val="00A246EC"/>
    <w:rsid w:val="00A25BBB"/>
    <w:rsid w:val="00A271EB"/>
    <w:rsid w:val="00A3219E"/>
    <w:rsid w:val="00A352F8"/>
    <w:rsid w:val="00A35BF4"/>
    <w:rsid w:val="00A35D4C"/>
    <w:rsid w:val="00A367D8"/>
    <w:rsid w:val="00A43B5A"/>
    <w:rsid w:val="00A43F3B"/>
    <w:rsid w:val="00A5208B"/>
    <w:rsid w:val="00A6281D"/>
    <w:rsid w:val="00A65CC4"/>
    <w:rsid w:val="00A67D83"/>
    <w:rsid w:val="00A723F7"/>
    <w:rsid w:val="00A7482E"/>
    <w:rsid w:val="00A8012D"/>
    <w:rsid w:val="00A80D2B"/>
    <w:rsid w:val="00A84AD1"/>
    <w:rsid w:val="00A85132"/>
    <w:rsid w:val="00A91538"/>
    <w:rsid w:val="00A9258D"/>
    <w:rsid w:val="00A9375B"/>
    <w:rsid w:val="00A94097"/>
    <w:rsid w:val="00AA2261"/>
    <w:rsid w:val="00AA45AF"/>
    <w:rsid w:val="00AA50A0"/>
    <w:rsid w:val="00AA5560"/>
    <w:rsid w:val="00AA5777"/>
    <w:rsid w:val="00AB073D"/>
    <w:rsid w:val="00AB28FC"/>
    <w:rsid w:val="00AB3454"/>
    <w:rsid w:val="00AB7E38"/>
    <w:rsid w:val="00AC02FD"/>
    <w:rsid w:val="00AC1A02"/>
    <w:rsid w:val="00AC7855"/>
    <w:rsid w:val="00AD0B33"/>
    <w:rsid w:val="00AD60CF"/>
    <w:rsid w:val="00AE280A"/>
    <w:rsid w:val="00AE60FC"/>
    <w:rsid w:val="00AE7974"/>
    <w:rsid w:val="00AF3F74"/>
    <w:rsid w:val="00AF77C2"/>
    <w:rsid w:val="00B11E68"/>
    <w:rsid w:val="00B157B5"/>
    <w:rsid w:val="00B16671"/>
    <w:rsid w:val="00B1670E"/>
    <w:rsid w:val="00B22960"/>
    <w:rsid w:val="00B30E80"/>
    <w:rsid w:val="00B313D3"/>
    <w:rsid w:val="00B37AF4"/>
    <w:rsid w:val="00B40138"/>
    <w:rsid w:val="00B45F09"/>
    <w:rsid w:val="00B50BFA"/>
    <w:rsid w:val="00B51CB3"/>
    <w:rsid w:val="00B53C3A"/>
    <w:rsid w:val="00B60304"/>
    <w:rsid w:val="00B62CC9"/>
    <w:rsid w:val="00B63E13"/>
    <w:rsid w:val="00B7169E"/>
    <w:rsid w:val="00B727D3"/>
    <w:rsid w:val="00B75609"/>
    <w:rsid w:val="00B7592E"/>
    <w:rsid w:val="00B767E0"/>
    <w:rsid w:val="00B77D69"/>
    <w:rsid w:val="00B94409"/>
    <w:rsid w:val="00BA03CF"/>
    <w:rsid w:val="00BA3907"/>
    <w:rsid w:val="00BA4044"/>
    <w:rsid w:val="00BA4BEF"/>
    <w:rsid w:val="00BA651B"/>
    <w:rsid w:val="00BB25B6"/>
    <w:rsid w:val="00BB6093"/>
    <w:rsid w:val="00BB6F9B"/>
    <w:rsid w:val="00BC18BB"/>
    <w:rsid w:val="00BC41B7"/>
    <w:rsid w:val="00BC519D"/>
    <w:rsid w:val="00BC67B7"/>
    <w:rsid w:val="00BD2713"/>
    <w:rsid w:val="00BD37ED"/>
    <w:rsid w:val="00BD47E5"/>
    <w:rsid w:val="00BD6AF9"/>
    <w:rsid w:val="00BD77C5"/>
    <w:rsid w:val="00BE0C64"/>
    <w:rsid w:val="00BE4706"/>
    <w:rsid w:val="00BE5F10"/>
    <w:rsid w:val="00BF056E"/>
    <w:rsid w:val="00BF11FB"/>
    <w:rsid w:val="00BF762C"/>
    <w:rsid w:val="00C005F5"/>
    <w:rsid w:val="00C02506"/>
    <w:rsid w:val="00C02BC4"/>
    <w:rsid w:val="00C035D4"/>
    <w:rsid w:val="00C10FF9"/>
    <w:rsid w:val="00C11757"/>
    <w:rsid w:val="00C12426"/>
    <w:rsid w:val="00C15008"/>
    <w:rsid w:val="00C27210"/>
    <w:rsid w:val="00C31996"/>
    <w:rsid w:val="00C31EBE"/>
    <w:rsid w:val="00C33391"/>
    <w:rsid w:val="00C37D2C"/>
    <w:rsid w:val="00C43810"/>
    <w:rsid w:val="00C453B4"/>
    <w:rsid w:val="00C47099"/>
    <w:rsid w:val="00C4749E"/>
    <w:rsid w:val="00C5092E"/>
    <w:rsid w:val="00C53C9F"/>
    <w:rsid w:val="00C54A67"/>
    <w:rsid w:val="00C565C0"/>
    <w:rsid w:val="00C57B5A"/>
    <w:rsid w:val="00C6090B"/>
    <w:rsid w:val="00C6440E"/>
    <w:rsid w:val="00C72B7D"/>
    <w:rsid w:val="00C74750"/>
    <w:rsid w:val="00C74CAE"/>
    <w:rsid w:val="00C755E4"/>
    <w:rsid w:val="00C773BB"/>
    <w:rsid w:val="00C779A2"/>
    <w:rsid w:val="00C80C25"/>
    <w:rsid w:val="00C82E0B"/>
    <w:rsid w:val="00C831DB"/>
    <w:rsid w:val="00C87ADB"/>
    <w:rsid w:val="00C90DAD"/>
    <w:rsid w:val="00C91543"/>
    <w:rsid w:val="00C959D1"/>
    <w:rsid w:val="00C95E5E"/>
    <w:rsid w:val="00C960E2"/>
    <w:rsid w:val="00C97347"/>
    <w:rsid w:val="00CA76BE"/>
    <w:rsid w:val="00CB0F0E"/>
    <w:rsid w:val="00CB1ACE"/>
    <w:rsid w:val="00CB328D"/>
    <w:rsid w:val="00CB3BBA"/>
    <w:rsid w:val="00CB60CD"/>
    <w:rsid w:val="00CB6991"/>
    <w:rsid w:val="00CB6ECB"/>
    <w:rsid w:val="00CC06F8"/>
    <w:rsid w:val="00CC2BD9"/>
    <w:rsid w:val="00CC3F21"/>
    <w:rsid w:val="00CC4689"/>
    <w:rsid w:val="00CD1108"/>
    <w:rsid w:val="00CD32DA"/>
    <w:rsid w:val="00CD55A0"/>
    <w:rsid w:val="00CD599F"/>
    <w:rsid w:val="00CD6077"/>
    <w:rsid w:val="00CE0CA9"/>
    <w:rsid w:val="00CE155B"/>
    <w:rsid w:val="00CE3FBF"/>
    <w:rsid w:val="00CE4E6B"/>
    <w:rsid w:val="00CF222B"/>
    <w:rsid w:val="00D016A9"/>
    <w:rsid w:val="00D03161"/>
    <w:rsid w:val="00D07534"/>
    <w:rsid w:val="00D13B97"/>
    <w:rsid w:val="00D16916"/>
    <w:rsid w:val="00D179A4"/>
    <w:rsid w:val="00D219E8"/>
    <w:rsid w:val="00D2286B"/>
    <w:rsid w:val="00D241A7"/>
    <w:rsid w:val="00D267CA"/>
    <w:rsid w:val="00D308CD"/>
    <w:rsid w:val="00D30FE5"/>
    <w:rsid w:val="00D31A0A"/>
    <w:rsid w:val="00D3549B"/>
    <w:rsid w:val="00D35C37"/>
    <w:rsid w:val="00D46A4D"/>
    <w:rsid w:val="00D47FBF"/>
    <w:rsid w:val="00D50CA7"/>
    <w:rsid w:val="00D51BCD"/>
    <w:rsid w:val="00D54A8C"/>
    <w:rsid w:val="00D54B02"/>
    <w:rsid w:val="00D619DB"/>
    <w:rsid w:val="00D61E37"/>
    <w:rsid w:val="00D669C4"/>
    <w:rsid w:val="00D66FA3"/>
    <w:rsid w:val="00D675B7"/>
    <w:rsid w:val="00D7030C"/>
    <w:rsid w:val="00D70A45"/>
    <w:rsid w:val="00D746DB"/>
    <w:rsid w:val="00D77002"/>
    <w:rsid w:val="00D8044D"/>
    <w:rsid w:val="00D80E4A"/>
    <w:rsid w:val="00D8297C"/>
    <w:rsid w:val="00D82EB3"/>
    <w:rsid w:val="00D83BEB"/>
    <w:rsid w:val="00D83CAE"/>
    <w:rsid w:val="00D84DE4"/>
    <w:rsid w:val="00D8504A"/>
    <w:rsid w:val="00D92C08"/>
    <w:rsid w:val="00D93C52"/>
    <w:rsid w:val="00D968B3"/>
    <w:rsid w:val="00D9759F"/>
    <w:rsid w:val="00DA460E"/>
    <w:rsid w:val="00DA5A6A"/>
    <w:rsid w:val="00DB1C30"/>
    <w:rsid w:val="00DB498A"/>
    <w:rsid w:val="00DB5F3F"/>
    <w:rsid w:val="00DB6610"/>
    <w:rsid w:val="00DB790B"/>
    <w:rsid w:val="00DC2AC7"/>
    <w:rsid w:val="00DC4229"/>
    <w:rsid w:val="00DC4EA1"/>
    <w:rsid w:val="00DD0F16"/>
    <w:rsid w:val="00DD1892"/>
    <w:rsid w:val="00DD6752"/>
    <w:rsid w:val="00DD7362"/>
    <w:rsid w:val="00DE0269"/>
    <w:rsid w:val="00DE30F1"/>
    <w:rsid w:val="00DE552A"/>
    <w:rsid w:val="00DF00FF"/>
    <w:rsid w:val="00DF0571"/>
    <w:rsid w:val="00DF158E"/>
    <w:rsid w:val="00DF16BB"/>
    <w:rsid w:val="00DF28AF"/>
    <w:rsid w:val="00DF6177"/>
    <w:rsid w:val="00E028F0"/>
    <w:rsid w:val="00E03539"/>
    <w:rsid w:val="00E03BA6"/>
    <w:rsid w:val="00E0540D"/>
    <w:rsid w:val="00E057DC"/>
    <w:rsid w:val="00E06198"/>
    <w:rsid w:val="00E0797A"/>
    <w:rsid w:val="00E1168A"/>
    <w:rsid w:val="00E12F09"/>
    <w:rsid w:val="00E145CB"/>
    <w:rsid w:val="00E16488"/>
    <w:rsid w:val="00E227BD"/>
    <w:rsid w:val="00E22A6E"/>
    <w:rsid w:val="00E23710"/>
    <w:rsid w:val="00E3445C"/>
    <w:rsid w:val="00E3669E"/>
    <w:rsid w:val="00E47C5A"/>
    <w:rsid w:val="00E52109"/>
    <w:rsid w:val="00E526FD"/>
    <w:rsid w:val="00E6043F"/>
    <w:rsid w:val="00E60A58"/>
    <w:rsid w:val="00E60F49"/>
    <w:rsid w:val="00E61804"/>
    <w:rsid w:val="00E61C8A"/>
    <w:rsid w:val="00E61EF3"/>
    <w:rsid w:val="00E63D99"/>
    <w:rsid w:val="00E673D5"/>
    <w:rsid w:val="00E6760F"/>
    <w:rsid w:val="00E71AA0"/>
    <w:rsid w:val="00E7641F"/>
    <w:rsid w:val="00E76F97"/>
    <w:rsid w:val="00E80D1D"/>
    <w:rsid w:val="00E8329C"/>
    <w:rsid w:val="00E84AD7"/>
    <w:rsid w:val="00E85506"/>
    <w:rsid w:val="00E95101"/>
    <w:rsid w:val="00EA13BF"/>
    <w:rsid w:val="00EA1E1C"/>
    <w:rsid w:val="00EA33A2"/>
    <w:rsid w:val="00EB1036"/>
    <w:rsid w:val="00EB4A32"/>
    <w:rsid w:val="00EC2037"/>
    <w:rsid w:val="00EC275F"/>
    <w:rsid w:val="00EC2C14"/>
    <w:rsid w:val="00EC330B"/>
    <w:rsid w:val="00EC7B82"/>
    <w:rsid w:val="00ED1C32"/>
    <w:rsid w:val="00ED2A50"/>
    <w:rsid w:val="00ED3D5F"/>
    <w:rsid w:val="00ED3D6E"/>
    <w:rsid w:val="00ED5415"/>
    <w:rsid w:val="00EE2027"/>
    <w:rsid w:val="00EE2126"/>
    <w:rsid w:val="00EE3773"/>
    <w:rsid w:val="00EE4F2E"/>
    <w:rsid w:val="00EE6157"/>
    <w:rsid w:val="00EF16DC"/>
    <w:rsid w:val="00EF2169"/>
    <w:rsid w:val="00EF3670"/>
    <w:rsid w:val="00F03E5B"/>
    <w:rsid w:val="00F03F2D"/>
    <w:rsid w:val="00F04300"/>
    <w:rsid w:val="00F04824"/>
    <w:rsid w:val="00F060DF"/>
    <w:rsid w:val="00F07EFB"/>
    <w:rsid w:val="00F106BE"/>
    <w:rsid w:val="00F13A0F"/>
    <w:rsid w:val="00F1599B"/>
    <w:rsid w:val="00F17D00"/>
    <w:rsid w:val="00F20361"/>
    <w:rsid w:val="00F20ECC"/>
    <w:rsid w:val="00F22D25"/>
    <w:rsid w:val="00F23DB2"/>
    <w:rsid w:val="00F317F6"/>
    <w:rsid w:val="00F34EB3"/>
    <w:rsid w:val="00F35C11"/>
    <w:rsid w:val="00F411FB"/>
    <w:rsid w:val="00F41A53"/>
    <w:rsid w:val="00F41B03"/>
    <w:rsid w:val="00F43917"/>
    <w:rsid w:val="00F46A2B"/>
    <w:rsid w:val="00F47BF8"/>
    <w:rsid w:val="00F52C8E"/>
    <w:rsid w:val="00F5499B"/>
    <w:rsid w:val="00F57A97"/>
    <w:rsid w:val="00F62812"/>
    <w:rsid w:val="00F6738D"/>
    <w:rsid w:val="00F7274C"/>
    <w:rsid w:val="00F73497"/>
    <w:rsid w:val="00F7588D"/>
    <w:rsid w:val="00F801C1"/>
    <w:rsid w:val="00F8176E"/>
    <w:rsid w:val="00F93C41"/>
    <w:rsid w:val="00F96BA5"/>
    <w:rsid w:val="00FA0166"/>
    <w:rsid w:val="00FA7860"/>
    <w:rsid w:val="00FB1ABC"/>
    <w:rsid w:val="00FB1B23"/>
    <w:rsid w:val="00FB32D9"/>
    <w:rsid w:val="00FB5BA4"/>
    <w:rsid w:val="00FC2347"/>
    <w:rsid w:val="00FD141F"/>
    <w:rsid w:val="00FD17C0"/>
    <w:rsid w:val="00FD288B"/>
    <w:rsid w:val="00FD3F37"/>
    <w:rsid w:val="00FD5137"/>
    <w:rsid w:val="00FE09EE"/>
    <w:rsid w:val="00FE0D49"/>
    <w:rsid w:val="00FE1161"/>
    <w:rsid w:val="00FE16A2"/>
    <w:rsid w:val="00FE2EB7"/>
    <w:rsid w:val="00FE43CB"/>
    <w:rsid w:val="00FE7CA1"/>
    <w:rsid w:val="00FF219D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A44A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449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330&amp;date=06.08.2026&amp;dst=1246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330&amp;date=06.08.2026&amp;dst=46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98DE1-E958-48B5-AD07-D031B11BB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7</cp:revision>
  <cp:lastPrinted>2026-08-07T11:38:00Z</cp:lastPrinted>
  <dcterms:created xsi:type="dcterms:W3CDTF">2026-08-27T11:30:00Z</dcterms:created>
  <dcterms:modified xsi:type="dcterms:W3CDTF">2026-08-28T05:59:00Z</dcterms:modified>
</cp:coreProperties>
</file>